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C" w:rsidRDefault="00606E90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СЛУДСКАЯ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B22D5C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C70C34" w:rsidP="00B71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20.04.2023</w:t>
            </w:r>
            <w:bookmarkStart w:id="0" w:name="_GoBack"/>
            <w:bookmarkEnd w:id="0"/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C70C34" w:rsidP="00C70C34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B719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B22D5C" w:rsidRDefault="00B22D5C" w:rsidP="00606E90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06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Слудка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Слудское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9500D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Слудское сельское поселение Вятскополянского района Кировской области, Слудская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Default="00524D49" w:rsidP="009500DD">
      <w:pPr>
        <w:pStyle w:val="a6"/>
        <w:numPr>
          <w:ilvl w:val="0"/>
          <w:numId w:val="6"/>
        </w:numPr>
        <w:spacing w:after="0"/>
        <w:ind w:left="0" w:firstLine="720"/>
        <w:jc w:val="both"/>
        <w:rPr>
          <w:rFonts w:cs="Times New Roman"/>
          <w:b/>
        </w:rPr>
      </w:pPr>
      <w:proofErr w:type="gramStart"/>
      <w:r>
        <w:rPr>
          <w:rFonts w:cs="Times New Roman"/>
        </w:rPr>
        <w:t>Внести в Устав муниципального образования Слудское сельское поселение Вятскополянского района Кировской области, принятого решением Слудской сельской Думы от  07.12.2005  № 18  (с внесенными изменениями, принятыми решением Слудской сельской Думы от 16.09.2009  № 31, от 24.05.2010  № 17, от 09.12.2010  № 42, от 11.02.2011  № 01, от 14.09.2011  № 31, от 15.12.2011  № 45, от 30.04.2013 № 05, от 11.02.2014 №01, от 17.04.2014 № 11;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от 17.12.2014 № 39; от 27.04.2015 №06; от 28.08.2015 №20; от 30.10.2015 №26; от 23.06.2016 №25; от 25.08.2016 №34; от 28.02.2017 № 01; от 21.12.2017 № 14; от 03.05.2018 № 13; от 13.02.2019 № 02; от 20.12.2019 № 51; от 22.12.2020 № 42; от 30.06.2021 № 12) следующие изменения и дополнения: </w:t>
      </w:r>
      <w:proofErr w:type="gramEnd"/>
    </w:p>
    <w:p w:rsidR="00DC3D15" w:rsidRDefault="00DC3D15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Пункт 5 части 1 статьи 8</w:t>
      </w:r>
      <w:r w:rsidR="00F9521E">
        <w:rPr>
          <w:rFonts w:cs="Times New Roman"/>
          <w:b/>
          <w:color w:val="000000" w:themeColor="text1"/>
        </w:rPr>
        <w:t xml:space="preserve"> Устава</w:t>
      </w:r>
      <w:r>
        <w:rPr>
          <w:rFonts w:cs="Times New Roman"/>
          <w:b/>
          <w:color w:val="000000" w:themeColor="text1"/>
        </w:rPr>
        <w:t xml:space="preserve"> изложить в следующей редакции:</w:t>
      </w:r>
    </w:p>
    <w:p w:rsidR="00DC3D15" w:rsidRDefault="00DC3D15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t>«</w:t>
      </w:r>
      <w:r w:rsidRPr="00DC3D15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C3D15">
        <w:rPr>
          <w:sz w:val="28"/>
          <w:szCs w:val="28"/>
        </w:rPr>
        <w:t xml:space="preserve"> дорог и осуществления дорожной деятельности в соответствии с </w:t>
      </w:r>
      <w:hyperlink r:id="rId8">
        <w:r w:rsidRPr="00535EA3">
          <w:rPr>
            <w:sz w:val="28"/>
            <w:szCs w:val="28"/>
          </w:rPr>
          <w:t>законодательством</w:t>
        </w:r>
      </w:hyperlink>
      <w:r w:rsidR="00F9521E">
        <w:rPr>
          <w:sz w:val="28"/>
          <w:szCs w:val="28"/>
        </w:rPr>
        <w:t xml:space="preserve"> </w:t>
      </w:r>
      <w:r w:rsidR="00F9521E">
        <w:rPr>
          <w:sz w:val="28"/>
          <w:szCs w:val="28"/>
        </w:rPr>
        <w:lastRenderedPageBreak/>
        <w:t>Российской Федерации</w:t>
      </w:r>
      <w:proofErr w:type="gramStart"/>
      <w:r w:rsidR="00F9521E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DC3D15" w:rsidRDefault="0046730B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Пункт </w:t>
      </w:r>
      <w:r w:rsidR="00524D49">
        <w:rPr>
          <w:rFonts w:cs="Times New Roman"/>
          <w:b/>
          <w:color w:val="000000" w:themeColor="text1"/>
        </w:rPr>
        <w:t>18</w:t>
      </w:r>
      <w:r>
        <w:rPr>
          <w:rFonts w:cs="Times New Roman"/>
          <w:b/>
          <w:color w:val="000000" w:themeColor="text1"/>
        </w:rPr>
        <w:t xml:space="preserve"> части 1 статьи 8</w:t>
      </w:r>
      <w:r w:rsidR="00F9521E">
        <w:rPr>
          <w:rFonts w:cs="Times New Roman"/>
          <w:b/>
          <w:color w:val="000000" w:themeColor="text1"/>
        </w:rPr>
        <w:t xml:space="preserve"> Устава</w:t>
      </w:r>
      <w:r>
        <w:rPr>
          <w:rFonts w:cs="Times New Roman"/>
          <w:b/>
          <w:color w:val="000000" w:themeColor="text1"/>
        </w:rPr>
        <w:t xml:space="preserve"> изложить в следующей редакции:</w:t>
      </w:r>
    </w:p>
    <w:p w:rsidR="0046730B" w:rsidRDefault="0046730B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 w:rsidRPr="0046730B">
        <w:rPr>
          <w:sz w:val="28"/>
          <w:szCs w:val="28"/>
        </w:rPr>
        <w:t>«</w:t>
      </w:r>
      <w:r w:rsidR="00524D49">
        <w:rPr>
          <w:sz w:val="28"/>
          <w:szCs w:val="28"/>
        </w:rPr>
        <w:t>18</w:t>
      </w:r>
      <w:r w:rsidRPr="0046730B">
        <w:rPr>
          <w:sz w:val="28"/>
          <w:szCs w:val="28"/>
        </w:rPr>
        <w:t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</w:t>
      </w:r>
      <w:r w:rsidR="00054704">
        <w:rPr>
          <w:sz w:val="28"/>
          <w:szCs w:val="28"/>
        </w:rPr>
        <w:t>ми правилами</w:t>
      </w:r>
      <w:proofErr w:type="gramStart"/>
      <w:r w:rsidR="0005470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17403">
        <w:rPr>
          <w:sz w:val="28"/>
          <w:szCs w:val="28"/>
        </w:rPr>
        <w:t>.</w:t>
      </w:r>
    </w:p>
    <w:p w:rsidR="009122EA" w:rsidRPr="008A3C6C" w:rsidRDefault="009122EA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A3C6C">
        <w:rPr>
          <w:b/>
          <w:sz w:val="28"/>
          <w:szCs w:val="28"/>
        </w:rPr>
        <w:t>Пункт 2</w:t>
      </w:r>
      <w:r w:rsidR="00524D49" w:rsidRPr="008A3C6C">
        <w:rPr>
          <w:b/>
          <w:sz w:val="28"/>
          <w:szCs w:val="28"/>
        </w:rPr>
        <w:t>5</w:t>
      </w:r>
      <w:r w:rsidRPr="008A3C6C">
        <w:rPr>
          <w:b/>
          <w:sz w:val="28"/>
          <w:szCs w:val="28"/>
        </w:rPr>
        <w:t xml:space="preserve"> части 1 статьи 8</w:t>
      </w:r>
      <w:r w:rsidR="00F9521E" w:rsidRPr="008A3C6C">
        <w:rPr>
          <w:b/>
          <w:sz w:val="28"/>
          <w:szCs w:val="28"/>
        </w:rPr>
        <w:t xml:space="preserve"> Устава</w:t>
      </w:r>
      <w:r w:rsidRPr="008A3C6C">
        <w:rPr>
          <w:b/>
          <w:sz w:val="28"/>
          <w:szCs w:val="28"/>
        </w:rPr>
        <w:t xml:space="preserve"> изложить в следующей редакции:</w:t>
      </w:r>
    </w:p>
    <w:p w:rsidR="009122EA" w:rsidRPr="009122EA" w:rsidRDefault="009122EA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 w:rsidRPr="008A3C6C">
        <w:rPr>
          <w:sz w:val="28"/>
          <w:szCs w:val="28"/>
        </w:rPr>
        <w:t>«2</w:t>
      </w:r>
      <w:r w:rsidR="00524D49" w:rsidRPr="008A3C6C">
        <w:rPr>
          <w:sz w:val="28"/>
          <w:szCs w:val="28"/>
        </w:rPr>
        <w:t>5</w:t>
      </w:r>
      <w:r w:rsidRPr="008A3C6C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A3C6C">
        <w:rPr>
          <w:sz w:val="28"/>
          <w:szCs w:val="28"/>
        </w:rPr>
        <w:t>;</w:t>
      </w:r>
      <w:r w:rsidR="00F9521E" w:rsidRPr="008A3C6C">
        <w:rPr>
          <w:sz w:val="28"/>
          <w:szCs w:val="28"/>
        </w:rPr>
        <w:t>»</w:t>
      </w:r>
      <w:proofErr w:type="gramEnd"/>
      <w:r w:rsidR="00917403" w:rsidRPr="008A3C6C">
        <w:rPr>
          <w:sz w:val="28"/>
          <w:szCs w:val="28"/>
        </w:rPr>
        <w:t>.</w:t>
      </w:r>
    </w:p>
    <w:p w:rsidR="00B22D5C" w:rsidRPr="009122EA" w:rsidRDefault="00B7197F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 w:rsidRPr="009122EA">
        <w:rPr>
          <w:rFonts w:cs="Times New Roman"/>
          <w:b/>
          <w:color w:val="000000" w:themeColor="text1"/>
        </w:rPr>
        <w:t>Пункт 3</w:t>
      </w:r>
      <w:r w:rsidR="009500DD">
        <w:rPr>
          <w:rFonts w:cs="Times New Roman"/>
          <w:b/>
          <w:color w:val="000000" w:themeColor="text1"/>
        </w:rPr>
        <w:t>2</w:t>
      </w:r>
      <w:r w:rsidRPr="009122EA">
        <w:rPr>
          <w:rFonts w:cs="Times New Roman"/>
          <w:b/>
          <w:color w:val="000000" w:themeColor="text1"/>
        </w:rPr>
        <w:t xml:space="preserve"> </w:t>
      </w:r>
      <w:r w:rsidR="00F9521E">
        <w:rPr>
          <w:rFonts w:cs="Times New Roman"/>
          <w:b/>
          <w:color w:val="000000" w:themeColor="text1"/>
        </w:rPr>
        <w:t xml:space="preserve"> части 1 с</w:t>
      </w:r>
      <w:r w:rsidRPr="009122EA">
        <w:rPr>
          <w:rFonts w:cs="Times New Roman"/>
          <w:b/>
          <w:color w:val="000000" w:themeColor="text1"/>
        </w:rPr>
        <w:t>татьи 8</w:t>
      </w:r>
      <w:r w:rsidR="00B22D5C" w:rsidRPr="009122EA">
        <w:rPr>
          <w:rFonts w:cs="Times New Roman"/>
          <w:b/>
          <w:color w:val="000000" w:themeColor="text1"/>
        </w:rPr>
        <w:t xml:space="preserve"> Устава </w:t>
      </w:r>
      <w:r w:rsidRPr="009122EA">
        <w:rPr>
          <w:rFonts w:cs="Times New Roman"/>
          <w:b/>
          <w:color w:val="000000" w:themeColor="text1"/>
        </w:rPr>
        <w:t xml:space="preserve"> изложить в </w:t>
      </w:r>
      <w:r w:rsidR="00B22D5C" w:rsidRPr="009122EA">
        <w:rPr>
          <w:rFonts w:cs="Times New Roman"/>
          <w:b/>
          <w:color w:val="000000" w:themeColor="text1"/>
        </w:rPr>
        <w:t xml:space="preserve"> следующе</w:t>
      </w:r>
      <w:r w:rsidRPr="009122EA">
        <w:rPr>
          <w:rFonts w:cs="Times New Roman"/>
          <w:b/>
          <w:color w:val="000000" w:themeColor="text1"/>
        </w:rPr>
        <w:t>й редакции</w:t>
      </w:r>
      <w:r w:rsidR="00B22D5C" w:rsidRPr="009122EA">
        <w:rPr>
          <w:rFonts w:cs="Times New Roman"/>
          <w:b/>
          <w:color w:val="000000" w:themeColor="text1"/>
        </w:rPr>
        <w:t>:</w:t>
      </w:r>
    </w:p>
    <w:p w:rsidR="00B22D5C" w:rsidRPr="009122EA" w:rsidRDefault="00B22D5C" w:rsidP="009500DD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97F" w:rsidRPr="00753155">
        <w:rPr>
          <w:rFonts w:ascii="Times New Roman" w:hAnsi="Times New Roman" w:cs="Times New Roman"/>
          <w:sz w:val="28"/>
          <w:szCs w:val="28"/>
        </w:rPr>
        <w:t>3</w:t>
      </w:r>
      <w:r w:rsidR="009500DD">
        <w:rPr>
          <w:rFonts w:ascii="Times New Roman" w:hAnsi="Times New Roman" w:cs="Times New Roman"/>
          <w:sz w:val="28"/>
          <w:szCs w:val="28"/>
        </w:rPr>
        <w:t>2</w:t>
      </w:r>
      <w:r w:rsidR="00B7197F" w:rsidRPr="00753155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="0075315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17403">
        <w:rPr>
          <w:rFonts w:ascii="Times New Roman" w:hAnsi="Times New Roman" w:cs="Times New Roman"/>
          <w:sz w:val="28"/>
          <w:szCs w:val="28"/>
        </w:rPr>
        <w:t>.</w:t>
      </w:r>
    </w:p>
    <w:p w:rsidR="009122EA" w:rsidRDefault="009122EA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статьи 9.1.</w:t>
      </w:r>
      <w:r w:rsidR="00F9521E">
        <w:rPr>
          <w:b/>
          <w:sz w:val="28"/>
          <w:szCs w:val="28"/>
        </w:rPr>
        <w:t xml:space="preserve"> Устава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9122EA" w:rsidRDefault="009122EA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24D49">
        <w:rPr>
          <w:sz w:val="28"/>
          <w:szCs w:val="28"/>
        </w:rPr>
        <w:t>«</w:t>
      </w:r>
      <w:r w:rsidRPr="000971DC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</w:t>
      </w:r>
      <w:hyperlink r:id="rId9">
        <w:r w:rsidRPr="00535EA3">
          <w:rPr>
            <w:sz w:val="28"/>
            <w:szCs w:val="28"/>
          </w:rPr>
          <w:t>законом</w:t>
        </w:r>
      </w:hyperlink>
      <w:r w:rsidRPr="000971DC"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</w:t>
      </w:r>
      <w:proofErr w:type="gramStart"/>
      <w:r w:rsidRPr="000971DC">
        <w:rPr>
          <w:sz w:val="28"/>
          <w:szCs w:val="28"/>
        </w:rPr>
        <w:t>.</w:t>
      </w:r>
      <w:r w:rsidR="000971DC" w:rsidRPr="000971DC">
        <w:rPr>
          <w:sz w:val="28"/>
          <w:szCs w:val="28"/>
        </w:rPr>
        <w:t>»</w:t>
      </w:r>
      <w:proofErr w:type="gramEnd"/>
      <w:r w:rsidR="008A3C6C">
        <w:rPr>
          <w:sz w:val="28"/>
          <w:szCs w:val="28"/>
        </w:rPr>
        <w:t>.</w:t>
      </w:r>
    </w:p>
    <w:p w:rsidR="00054704" w:rsidRPr="004C08D6" w:rsidRDefault="00054704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C08D6">
        <w:rPr>
          <w:b/>
          <w:sz w:val="28"/>
          <w:szCs w:val="28"/>
        </w:rPr>
        <w:t>В части 2 статьи 11 Устава во втором предложении слово «поселения» исключить.</w:t>
      </w:r>
    </w:p>
    <w:p w:rsidR="00B22D5C" w:rsidRPr="00753155" w:rsidRDefault="00CB59B6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753155" w:rsidRPr="00753155">
        <w:rPr>
          <w:b/>
          <w:sz w:val="28"/>
          <w:szCs w:val="28"/>
        </w:rPr>
        <w:t xml:space="preserve"> 3 статьи 15 </w:t>
      </w:r>
      <w:r w:rsidR="00F9521E">
        <w:rPr>
          <w:b/>
          <w:sz w:val="28"/>
          <w:szCs w:val="28"/>
        </w:rPr>
        <w:t xml:space="preserve"> Устава </w:t>
      </w:r>
      <w:r w:rsidR="00753155" w:rsidRPr="00753155">
        <w:rPr>
          <w:b/>
          <w:sz w:val="28"/>
          <w:szCs w:val="28"/>
        </w:rPr>
        <w:t>изложить в следующей редакции:</w:t>
      </w:r>
    </w:p>
    <w:p w:rsidR="00753155" w:rsidRDefault="00CB59B6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535EA3">
        <w:rPr>
          <w:sz w:val="28"/>
          <w:szCs w:val="28"/>
        </w:rPr>
        <w:t>. Порядок организации и проведения публичных с</w:t>
      </w:r>
      <w:r w:rsidR="00917403" w:rsidRPr="00535EA3">
        <w:rPr>
          <w:sz w:val="28"/>
          <w:szCs w:val="28"/>
        </w:rPr>
        <w:t>лушаний опре</w:t>
      </w:r>
      <w:r w:rsidR="004C362D">
        <w:rPr>
          <w:sz w:val="28"/>
          <w:szCs w:val="28"/>
        </w:rPr>
        <w:t>деляется нормативным</w:t>
      </w:r>
      <w:r w:rsidRPr="00535EA3">
        <w:rPr>
          <w:sz w:val="28"/>
          <w:szCs w:val="28"/>
        </w:rPr>
        <w:t xml:space="preserve"> правовым </w:t>
      </w:r>
      <w:r w:rsidRPr="004C08D6">
        <w:rPr>
          <w:sz w:val="28"/>
          <w:szCs w:val="28"/>
        </w:rPr>
        <w:t>акт</w:t>
      </w:r>
      <w:r w:rsidR="009500DD" w:rsidRPr="004C08D6">
        <w:rPr>
          <w:sz w:val="28"/>
          <w:szCs w:val="28"/>
        </w:rPr>
        <w:t>о</w:t>
      </w:r>
      <w:r w:rsidRPr="004C08D6">
        <w:rPr>
          <w:sz w:val="28"/>
          <w:szCs w:val="28"/>
        </w:rPr>
        <w:t>м</w:t>
      </w:r>
      <w:r w:rsidRPr="00535EA3">
        <w:rPr>
          <w:sz w:val="28"/>
          <w:szCs w:val="28"/>
        </w:rPr>
        <w:t xml:space="preserve"> сельской Думы</w:t>
      </w:r>
      <w:proofErr w:type="gramStart"/>
      <w:r w:rsidRPr="00535EA3">
        <w:rPr>
          <w:sz w:val="28"/>
          <w:szCs w:val="28"/>
        </w:rPr>
        <w:t>.».</w:t>
      </w:r>
      <w:proofErr w:type="gramEnd"/>
    </w:p>
    <w:p w:rsidR="00535EA3" w:rsidRPr="00535EA3" w:rsidRDefault="00535EA3" w:rsidP="009500D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22D5C" w:rsidRDefault="00CB59B6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r w:rsidR="00753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статьи 15</w:t>
      </w:r>
      <w:r w:rsidR="00F95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Устава</w:t>
      </w:r>
      <w:r w:rsidR="00753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53155" w:rsidRDefault="00753155" w:rsidP="009500D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53155">
        <w:rPr>
          <w:rFonts w:eastAsia="Times New Roman"/>
          <w:color w:val="000000"/>
          <w:sz w:val="28"/>
          <w:szCs w:val="28"/>
        </w:rPr>
        <w:t>«5.</w:t>
      </w:r>
      <w:r w:rsidRPr="00753155">
        <w:rPr>
          <w:sz w:val="28"/>
          <w:szCs w:val="28"/>
        </w:rPr>
        <w:t xml:space="preserve"> </w:t>
      </w:r>
      <w:proofErr w:type="gramStart"/>
      <w:r w:rsidRPr="00753155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Pr="00753155">
        <w:rPr>
          <w:sz w:val="28"/>
          <w:szCs w:val="28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53155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>
        <w:r w:rsidRPr="00F9521E">
          <w:rPr>
            <w:sz w:val="28"/>
            <w:szCs w:val="28"/>
          </w:rPr>
          <w:t>законодательством</w:t>
        </w:r>
      </w:hyperlink>
      <w:r w:rsidRPr="00753155">
        <w:rPr>
          <w:sz w:val="28"/>
          <w:szCs w:val="28"/>
        </w:rPr>
        <w:t xml:space="preserve"> о градостроительной деятельности</w:t>
      </w:r>
      <w:proofErr w:type="gramStart"/>
      <w:r w:rsidRPr="0075315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122EA">
        <w:rPr>
          <w:sz w:val="28"/>
          <w:szCs w:val="28"/>
        </w:rPr>
        <w:t>.</w:t>
      </w:r>
      <w:proofErr w:type="gramEnd"/>
    </w:p>
    <w:p w:rsidR="00CB59B6" w:rsidRPr="004C08D6" w:rsidRDefault="004C362D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C08D6">
        <w:rPr>
          <w:b/>
          <w:sz w:val="28"/>
          <w:szCs w:val="28"/>
        </w:rPr>
        <w:t>Предложение второе абзаца второго</w:t>
      </w:r>
      <w:r w:rsidR="00CB59B6" w:rsidRPr="004C08D6">
        <w:rPr>
          <w:b/>
          <w:sz w:val="28"/>
          <w:szCs w:val="28"/>
        </w:rPr>
        <w:t xml:space="preserve">  части 6 статьи 21</w:t>
      </w:r>
      <w:r w:rsidRPr="004C08D6">
        <w:rPr>
          <w:b/>
          <w:sz w:val="28"/>
          <w:szCs w:val="28"/>
        </w:rPr>
        <w:t xml:space="preserve"> Устава</w:t>
      </w:r>
      <w:r w:rsidR="00CB59B6" w:rsidRPr="004C08D6">
        <w:rPr>
          <w:b/>
          <w:sz w:val="28"/>
          <w:szCs w:val="28"/>
        </w:rPr>
        <w:t xml:space="preserve"> </w:t>
      </w:r>
      <w:r w:rsidR="00CF1AC1" w:rsidRPr="004C08D6">
        <w:rPr>
          <w:b/>
          <w:sz w:val="28"/>
          <w:szCs w:val="28"/>
        </w:rPr>
        <w:t>исключить.</w:t>
      </w:r>
    </w:p>
    <w:p w:rsidR="0056157C" w:rsidRPr="00F9521E" w:rsidRDefault="0056157C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7 части 5 с</w:t>
      </w:r>
      <w:r w:rsidR="00F9521E"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F9521E"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56157C" w:rsidRDefault="0056157C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proofErr w:type="gramStart"/>
      <w:r>
        <w:t>«</w:t>
      </w:r>
      <w:r>
        <w:rPr>
          <w:sz w:val="28"/>
          <w:szCs w:val="28"/>
        </w:rPr>
        <w:t>7</w:t>
      </w:r>
      <w:r w:rsidRPr="00DC3D15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C3D15">
        <w:rPr>
          <w:sz w:val="28"/>
          <w:szCs w:val="28"/>
        </w:rPr>
        <w:t xml:space="preserve"> дорог и осуществления дорожной деятельности в соответствии с </w:t>
      </w:r>
      <w:hyperlink r:id="rId11">
        <w:r w:rsidRPr="00143FAC">
          <w:rPr>
            <w:sz w:val="28"/>
            <w:szCs w:val="28"/>
          </w:rPr>
          <w:t>законодательством</w:t>
        </w:r>
      </w:hyperlink>
      <w:r w:rsidR="00143FAC">
        <w:rPr>
          <w:sz w:val="28"/>
          <w:szCs w:val="28"/>
        </w:rPr>
        <w:t xml:space="preserve"> Российской Федерации</w:t>
      </w:r>
      <w:proofErr w:type="gramStart"/>
      <w:r w:rsidR="00143FAC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56157C" w:rsidRPr="00143FAC" w:rsidRDefault="0056157C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698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22 части 5 с</w:t>
      </w:r>
      <w:r w:rsidR="00143FA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143FA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04005D" w:rsidRDefault="0004005D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CF1AC1">
        <w:rPr>
          <w:sz w:val="28"/>
          <w:szCs w:val="28"/>
        </w:rPr>
        <w:t xml:space="preserve">) </w:t>
      </w:r>
      <w:r w:rsidRPr="0046730B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CF1AC1">
        <w:rPr>
          <w:sz w:val="28"/>
          <w:szCs w:val="28"/>
        </w:rPr>
        <w:t>ветствии с указанными правилами</w:t>
      </w:r>
      <w:proofErr w:type="gramStart"/>
      <w:r w:rsidR="00CF1AC1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04005D" w:rsidRPr="004C08D6" w:rsidRDefault="0004005D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29 части 5 с</w:t>
      </w:r>
      <w:r w:rsidR="00143FAC"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143FAC"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04005D" w:rsidRDefault="00143FAC" w:rsidP="009500DD">
      <w:pPr>
        <w:pStyle w:val="ConsPlusNormal"/>
        <w:spacing w:line="276" w:lineRule="auto"/>
        <w:jc w:val="both"/>
        <w:rPr>
          <w:sz w:val="28"/>
          <w:szCs w:val="28"/>
        </w:rPr>
      </w:pPr>
      <w:r w:rsidRPr="004C08D6">
        <w:rPr>
          <w:sz w:val="28"/>
          <w:szCs w:val="28"/>
        </w:rPr>
        <w:t xml:space="preserve">      </w:t>
      </w:r>
      <w:r w:rsidR="0004005D" w:rsidRPr="004C08D6">
        <w:rPr>
          <w:sz w:val="28"/>
          <w:szCs w:val="28"/>
        </w:rPr>
        <w:t>«29)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04005D" w:rsidRPr="004C08D6">
        <w:rPr>
          <w:sz w:val="28"/>
          <w:szCs w:val="28"/>
        </w:rPr>
        <w:t>;</w:t>
      </w:r>
      <w:r w:rsidRPr="004C08D6">
        <w:rPr>
          <w:sz w:val="28"/>
          <w:szCs w:val="28"/>
        </w:rPr>
        <w:t>»</w:t>
      </w:r>
      <w:proofErr w:type="gramEnd"/>
      <w:r w:rsidR="00917403" w:rsidRPr="004C08D6">
        <w:rPr>
          <w:sz w:val="28"/>
          <w:szCs w:val="28"/>
        </w:rPr>
        <w:t>.</w:t>
      </w:r>
    </w:p>
    <w:p w:rsidR="00CF1AC1" w:rsidRDefault="00CF1AC1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4C362D">
        <w:rPr>
          <w:b/>
          <w:sz w:val="28"/>
          <w:szCs w:val="28"/>
        </w:rPr>
        <w:t>ью 35 Устава признать утратившей</w:t>
      </w:r>
      <w:r>
        <w:rPr>
          <w:b/>
          <w:sz w:val="28"/>
          <w:szCs w:val="28"/>
        </w:rPr>
        <w:t xml:space="preserve"> силу.</w:t>
      </w:r>
    </w:p>
    <w:p w:rsidR="004C08D6" w:rsidRPr="00CF1AC1" w:rsidRDefault="004C08D6" w:rsidP="004C08D6">
      <w:pPr>
        <w:pStyle w:val="ConsPlusNormal"/>
        <w:spacing w:line="276" w:lineRule="auto"/>
        <w:ind w:left="720"/>
        <w:jc w:val="both"/>
        <w:rPr>
          <w:b/>
          <w:sz w:val="28"/>
          <w:szCs w:val="28"/>
        </w:rPr>
      </w:pPr>
    </w:p>
    <w:p w:rsidR="004C08D6" w:rsidRDefault="00B22D5C" w:rsidP="004C08D6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0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  <w:r w:rsidR="004C08D6" w:rsidRPr="004C08D6">
        <w:t xml:space="preserve"> </w:t>
      </w:r>
    </w:p>
    <w:p w:rsidR="004C08D6" w:rsidRPr="004C08D6" w:rsidRDefault="004C08D6" w:rsidP="004C08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3.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B22D5C" w:rsidRDefault="004C08D6" w:rsidP="004C08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08D6">
        <w:rPr>
          <w:rFonts w:ascii="Times New Roman" w:hAnsi="Times New Roman" w:cs="Times New Roman"/>
          <w:sz w:val="28"/>
          <w:szCs w:val="28"/>
        </w:rPr>
        <w:t>4. Опубликовать (обнародовать) настоящее решение после его государственной регистрации.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Председатель Слудской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08D6">
        <w:rPr>
          <w:rFonts w:ascii="Times New Roman" w:hAnsi="Times New Roman" w:cs="Times New Roman"/>
          <w:sz w:val="28"/>
          <w:szCs w:val="28"/>
        </w:rPr>
        <w:t>О.С. Крайнова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8D6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B22D5C" w:rsidRDefault="00B22D5C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22D5C" w:rsidRDefault="00B22D5C" w:rsidP="00B22D5C"/>
    <w:p w:rsidR="00912DDE" w:rsidRDefault="00912DDE"/>
    <w:sectPr w:rsidR="00912DDE" w:rsidSect="00524D49"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A2" w:rsidRDefault="002E5FA2" w:rsidP="00EE37E8">
      <w:pPr>
        <w:spacing w:after="0" w:line="240" w:lineRule="auto"/>
      </w:pPr>
      <w:r>
        <w:separator/>
      </w:r>
    </w:p>
  </w:endnote>
  <w:endnote w:type="continuationSeparator" w:id="0">
    <w:p w:rsidR="002E5FA2" w:rsidRDefault="002E5FA2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A2" w:rsidRDefault="002E5FA2" w:rsidP="00EE37E8">
      <w:pPr>
        <w:spacing w:after="0" w:line="240" w:lineRule="auto"/>
      </w:pPr>
      <w:r>
        <w:separator/>
      </w:r>
    </w:p>
  </w:footnote>
  <w:footnote w:type="continuationSeparator" w:id="0">
    <w:p w:rsidR="002E5FA2" w:rsidRDefault="002E5FA2" w:rsidP="00EE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5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4005D"/>
    <w:rsid w:val="00054704"/>
    <w:rsid w:val="000971DC"/>
    <w:rsid w:val="00143FAC"/>
    <w:rsid w:val="001A43F1"/>
    <w:rsid w:val="001D7891"/>
    <w:rsid w:val="00287412"/>
    <w:rsid w:val="00287552"/>
    <w:rsid w:val="002E5FA2"/>
    <w:rsid w:val="003D4146"/>
    <w:rsid w:val="0046730B"/>
    <w:rsid w:val="00482772"/>
    <w:rsid w:val="004C08D6"/>
    <w:rsid w:val="004C362D"/>
    <w:rsid w:val="00524D49"/>
    <w:rsid w:val="00535EA3"/>
    <w:rsid w:val="0056157C"/>
    <w:rsid w:val="00565C60"/>
    <w:rsid w:val="005F7E57"/>
    <w:rsid w:val="00606E90"/>
    <w:rsid w:val="006511BB"/>
    <w:rsid w:val="00732EA9"/>
    <w:rsid w:val="00753155"/>
    <w:rsid w:val="007C2AFF"/>
    <w:rsid w:val="008A3C6C"/>
    <w:rsid w:val="009122EA"/>
    <w:rsid w:val="00912DDE"/>
    <w:rsid w:val="00917403"/>
    <w:rsid w:val="009500DD"/>
    <w:rsid w:val="009538E4"/>
    <w:rsid w:val="00977261"/>
    <w:rsid w:val="009A7BBE"/>
    <w:rsid w:val="009B4396"/>
    <w:rsid w:val="00A1230E"/>
    <w:rsid w:val="00B22D5C"/>
    <w:rsid w:val="00B3471F"/>
    <w:rsid w:val="00B7197F"/>
    <w:rsid w:val="00B82219"/>
    <w:rsid w:val="00C70C34"/>
    <w:rsid w:val="00CB59B6"/>
    <w:rsid w:val="00CF1AC1"/>
    <w:rsid w:val="00DC3D15"/>
    <w:rsid w:val="00DD0B8F"/>
    <w:rsid w:val="00E0720C"/>
    <w:rsid w:val="00E731C5"/>
    <w:rsid w:val="00E831C6"/>
    <w:rsid w:val="00E935FB"/>
    <w:rsid w:val="00EE37E8"/>
    <w:rsid w:val="00F9521E"/>
    <w:rsid w:val="00F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7E8"/>
  </w:style>
  <w:style w:type="paragraph" w:styleId="a9">
    <w:name w:val="footer"/>
    <w:basedOn w:val="a"/>
    <w:link w:val="aa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7E8"/>
  </w:style>
  <w:style w:type="paragraph" w:styleId="ab">
    <w:name w:val="Balloon Text"/>
    <w:basedOn w:val="a"/>
    <w:link w:val="ac"/>
    <w:uiPriority w:val="99"/>
    <w:semiHidden/>
    <w:unhideWhenUsed/>
    <w:rsid w:val="00B347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471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7072C434637A242E018BE17210A0AD2E2AB2A6D3913845501F3BF2386497B72EF1C85AF5F54B5DCEA3F2636C55DAC8F193D85E04377D9GFf0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7072C434637A242E018BE17210A0AD2E2AB2A6D3913845501F3BF2386497B72EF1C85AF5F54B5DCEA3F2636C55DAC8F193D85E04377D9GFf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7072C434637A242E018BE17210A0AD2E2AB206E3E13845501F3BF2386497B72EF1C86AE5F51B981B02F227F9255B08A062386FE43G7f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7072C434637A242E018BE17210A0AD2E2AB21683113845501F3BF2386497B60EF4489AD5A4BB2D4FF697770G9f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2023-04-20T10:23:00Z</cp:lastPrinted>
  <dcterms:created xsi:type="dcterms:W3CDTF">2021-06-10T11:04:00Z</dcterms:created>
  <dcterms:modified xsi:type="dcterms:W3CDTF">2023-04-25T08:14:00Z</dcterms:modified>
</cp:coreProperties>
</file>