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A4E12" w14:textId="5AEDF614" w:rsidR="00071987" w:rsidRPr="00071987" w:rsidRDefault="00071987" w:rsidP="00071987">
      <w:pPr>
        <w:shd w:val="clear" w:color="auto" w:fill="FFFFFF"/>
        <w:spacing w:after="0" w:line="240" w:lineRule="auto"/>
        <w:jc w:val="center"/>
        <w:rPr>
          <w:rFonts w:ascii="Times New Roman" w:hAnsi="Times New Roman"/>
          <w:b/>
          <w:bCs/>
          <w:sz w:val="28"/>
          <w:szCs w:val="28"/>
        </w:rPr>
      </w:pPr>
      <w:r w:rsidRPr="008531E4">
        <w:rPr>
          <w:rFonts w:ascii="Times New Roman" w:hAnsi="Times New Roman"/>
          <w:b/>
          <w:bCs/>
          <w:sz w:val="28"/>
          <w:szCs w:val="28"/>
        </w:rPr>
        <w:t>АДМИНИСТРАЦИЯ СЛУДСКОГО СЕЛЬСКОГО ПОСЕЛЕНИЯ ВЯТСКОПОЛЯНСКОГО РАЙОНА КИРОВСКОЙ ОБЛАСТИ</w:t>
      </w:r>
    </w:p>
    <w:p w14:paraId="7031DD94" w14:textId="77777777" w:rsidR="00071987" w:rsidRPr="008531E4" w:rsidRDefault="00071987" w:rsidP="00071987">
      <w:pPr>
        <w:shd w:val="clear" w:color="auto" w:fill="FFFFFF"/>
        <w:spacing w:before="100" w:beforeAutospacing="1" w:after="100" w:afterAutospacing="1"/>
        <w:jc w:val="center"/>
        <w:rPr>
          <w:rFonts w:ascii="Times New Roman" w:hAnsi="Times New Roman"/>
          <w:b/>
          <w:bCs/>
          <w:sz w:val="32"/>
          <w:szCs w:val="32"/>
        </w:rPr>
      </w:pPr>
      <w:r w:rsidRPr="008531E4">
        <w:rPr>
          <w:rFonts w:ascii="Times New Roman" w:hAnsi="Times New Roman"/>
          <w:b/>
          <w:bCs/>
          <w:sz w:val="32"/>
          <w:szCs w:val="32"/>
        </w:rPr>
        <w:t>ПОСТАНОВЛЕНИЕ</w:t>
      </w:r>
    </w:p>
    <w:tbl>
      <w:tblPr>
        <w:tblW w:w="0" w:type="auto"/>
        <w:jc w:val="center"/>
        <w:tblLayout w:type="fixed"/>
        <w:tblCellMar>
          <w:left w:w="70" w:type="dxa"/>
          <w:right w:w="70" w:type="dxa"/>
        </w:tblCellMar>
        <w:tblLook w:val="04A0" w:firstRow="1" w:lastRow="0" w:firstColumn="1" w:lastColumn="0" w:noHBand="0" w:noVBand="1"/>
      </w:tblPr>
      <w:tblGrid>
        <w:gridCol w:w="1843"/>
        <w:gridCol w:w="5031"/>
        <w:gridCol w:w="993"/>
        <w:gridCol w:w="1847"/>
      </w:tblGrid>
      <w:tr w:rsidR="00071987" w:rsidRPr="008531E4" w14:paraId="49C56AF1" w14:textId="77777777" w:rsidTr="00CE7F46">
        <w:trPr>
          <w:jc w:val="center"/>
        </w:trPr>
        <w:tc>
          <w:tcPr>
            <w:tcW w:w="1843" w:type="dxa"/>
            <w:tcBorders>
              <w:top w:val="nil"/>
              <w:left w:val="nil"/>
              <w:bottom w:val="single" w:sz="4" w:space="0" w:color="auto"/>
              <w:right w:val="nil"/>
            </w:tcBorders>
            <w:hideMark/>
          </w:tcPr>
          <w:p w14:paraId="440E7D30" w14:textId="070A6CB7" w:rsidR="00071987" w:rsidRPr="00EB3F78" w:rsidRDefault="00071987" w:rsidP="00CE7F46">
            <w:pPr>
              <w:pStyle w:val="a6"/>
              <w:spacing w:line="276" w:lineRule="auto"/>
              <w:ind w:left="0"/>
              <w:jc w:val="center"/>
              <w:rPr>
                <w:sz w:val="28"/>
                <w:szCs w:val="28"/>
              </w:rPr>
            </w:pPr>
            <w:r>
              <w:rPr>
                <w:sz w:val="28"/>
                <w:szCs w:val="28"/>
              </w:rPr>
              <w:t>29.02.2024</w:t>
            </w:r>
          </w:p>
        </w:tc>
        <w:tc>
          <w:tcPr>
            <w:tcW w:w="5031" w:type="dxa"/>
          </w:tcPr>
          <w:p w14:paraId="7AE56F2E" w14:textId="77777777" w:rsidR="00071987" w:rsidRPr="008531E4" w:rsidRDefault="00071987" w:rsidP="00CE7F46">
            <w:pPr>
              <w:pStyle w:val="a6"/>
              <w:spacing w:line="276" w:lineRule="auto"/>
              <w:rPr>
                <w:position w:val="-6"/>
                <w:szCs w:val="28"/>
                <w:u w:val="single"/>
              </w:rPr>
            </w:pPr>
          </w:p>
        </w:tc>
        <w:tc>
          <w:tcPr>
            <w:tcW w:w="993" w:type="dxa"/>
            <w:hideMark/>
          </w:tcPr>
          <w:p w14:paraId="4EE72242" w14:textId="77777777" w:rsidR="00071987" w:rsidRPr="008531E4" w:rsidRDefault="00071987" w:rsidP="00CE7F46">
            <w:pPr>
              <w:pStyle w:val="a6"/>
              <w:spacing w:line="276" w:lineRule="auto"/>
              <w:rPr>
                <w:szCs w:val="28"/>
              </w:rPr>
            </w:pPr>
            <w:r w:rsidRPr="008531E4">
              <w:rPr>
                <w:position w:val="-6"/>
                <w:szCs w:val="28"/>
              </w:rPr>
              <w:t>№</w:t>
            </w:r>
          </w:p>
        </w:tc>
        <w:tc>
          <w:tcPr>
            <w:tcW w:w="1847" w:type="dxa"/>
            <w:tcBorders>
              <w:top w:val="nil"/>
              <w:left w:val="nil"/>
              <w:bottom w:val="single" w:sz="4" w:space="0" w:color="auto"/>
              <w:right w:val="nil"/>
            </w:tcBorders>
          </w:tcPr>
          <w:p w14:paraId="141A2335" w14:textId="30D8C500" w:rsidR="00071987" w:rsidRPr="00EB3F78" w:rsidRDefault="00071987" w:rsidP="00CE7F46">
            <w:pPr>
              <w:pStyle w:val="a6"/>
              <w:spacing w:line="276" w:lineRule="auto"/>
              <w:ind w:left="0"/>
              <w:rPr>
                <w:sz w:val="28"/>
                <w:szCs w:val="28"/>
              </w:rPr>
            </w:pPr>
            <w:r>
              <w:rPr>
                <w:sz w:val="28"/>
                <w:szCs w:val="28"/>
              </w:rPr>
              <w:t>12</w:t>
            </w:r>
          </w:p>
        </w:tc>
      </w:tr>
      <w:tr w:rsidR="00071987" w:rsidRPr="008531E4" w14:paraId="7356B769" w14:textId="77777777" w:rsidTr="00CE7F46">
        <w:trPr>
          <w:jc w:val="center"/>
        </w:trPr>
        <w:tc>
          <w:tcPr>
            <w:tcW w:w="9714" w:type="dxa"/>
            <w:gridSpan w:val="4"/>
            <w:hideMark/>
          </w:tcPr>
          <w:p w14:paraId="35A46C5A" w14:textId="77777777" w:rsidR="00071987" w:rsidRDefault="00071987" w:rsidP="00CE7F46">
            <w:pPr>
              <w:pStyle w:val="a6"/>
              <w:spacing w:line="276" w:lineRule="auto"/>
              <w:jc w:val="center"/>
              <w:rPr>
                <w:szCs w:val="28"/>
              </w:rPr>
            </w:pPr>
            <w:proofErr w:type="gramStart"/>
            <w:r w:rsidRPr="008531E4">
              <w:rPr>
                <w:szCs w:val="28"/>
              </w:rPr>
              <w:t>с</w:t>
            </w:r>
            <w:proofErr w:type="gramEnd"/>
            <w:r w:rsidRPr="008531E4">
              <w:rPr>
                <w:szCs w:val="28"/>
              </w:rPr>
              <w:t>. Слудка</w:t>
            </w:r>
          </w:p>
          <w:p w14:paraId="7FDD9980" w14:textId="77777777" w:rsidR="00071987" w:rsidRPr="008531E4" w:rsidRDefault="00071987" w:rsidP="00CE7F46">
            <w:pPr>
              <w:pStyle w:val="a6"/>
              <w:spacing w:line="276" w:lineRule="auto"/>
              <w:jc w:val="center"/>
              <w:rPr>
                <w:szCs w:val="28"/>
              </w:rPr>
            </w:pPr>
          </w:p>
        </w:tc>
      </w:tr>
    </w:tbl>
    <w:p w14:paraId="7A245890" w14:textId="77777777"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14:paraId="5F669607" w14:textId="77777777"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14:paraId="76064736" w14:textId="77777777" w:rsidR="00071987" w:rsidRDefault="00071987" w:rsidP="00D119E0">
      <w:pPr>
        <w:spacing w:after="0" w:line="240" w:lineRule="auto"/>
        <w:ind w:firstLine="567"/>
        <w:jc w:val="center"/>
        <w:rPr>
          <w:rFonts w:ascii="Times New Roman" w:eastAsia="Times New Roman" w:hAnsi="Times New Roman"/>
          <w:b/>
          <w:bCs/>
          <w:color w:val="000000"/>
          <w:sz w:val="24"/>
          <w:szCs w:val="24"/>
          <w:lang w:eastAsia="ru-RU"/>
        </w:rPr>
      </w:pPr>
    </w:p>
    <w:p w14:paraId="7D968559" w14:textId="77777777"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14:paraId="5129B7DC" w14:textId="285DFA5C" w:rsidR="005C53FA" w:rsidRDefault="005C53FA" w:rsidP="00071987">
      <w:pPr>
        <w:spacing w:after="0" w:line="360" w:lineRule="auto"/>
        <w:ind w:firstLine="709"/>
        <w:jc w:val="both"/>
        <w:rPr>
          <w:rFonts w:ascii="Times New Roman" w:eastAsia="Times New Roman" w:hAnsi="Times New Roman"/>
          <w:b/>
          <w:color w:val="000000"/>
          <w:sz w:val="24"/>
          <w:szCs w:val="24"/>
          <w:lang w:eastAsia="ru-RU"/>
        </w:rPr>
      </w:pPr>
      <w:proofErr w:type="gramStart"/>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sidR="00AA21B8">
        <w:rPr>
          <w:rFonts w:ascii="Times New Roman" w:eastAsia="Times New Roman" w:hAnsi="Times New Roman"/>
          <w:color w:val="000000"/>
          <w:sz w:val="24"/>
          <w:szCs w:val="24"/>
          <w:lang w:eastAsia="ru-RU"/>
        </w:rPr>
        <w:t xml:space="preserve"> Слудского сельского поселения Вятскополянского района Кировской области</w:t>
      </w:r>
      <w:r w:rsidR="00D119E0">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sidR="00AA21B8">
        <w:rPr>
          <w:rFonts w:ascii="Times New Roman" w:eastAsia="Times New Roman" w:hAnsi="Times New Roman"/>
          <w:color w:val="000000"/>
          <w:sz w:val="24"/>
          <w:szCs w:val="24"/>
          <w:lang w:eastAsia="ru-RU"/>
        </w:rPr>
        <w:t xml:space="preserve"> Слудского сельского поселения</w:t>
      </w:r>
      <w:r w:rsidR="00071987">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b/>
          <w:color w:val="000000"/>
          <w:sz w:val="24"/>
          <w:szCs w:val="24"/>
          <w:lang w:eastAsia="ru-RU"/>
        </w:rPr>
        <w:t>ПОСТАНОВЛЯЕТ:</w:t>
      </w:r>
      <w:proofErr w:type="gramEnd"/>
    </w:p>
    <w:p w14:paraId="58BEAED8" w14:textId="4C59B491" w:rsidR="005D1A60" w:rsidRDefault="00931C30" w:rsidP="0007198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1.</w:t>
      </w:r>
      <w:r w:rsidR="005C53FA">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Утвердить</w:t>
      </w:r>
      <w:r w:rsidR="005C53FA">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административный</w:t>
      </w:r>
      <w:r w:rsidR="005C53FA">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регламент</w:t>
      </w:r>
      <w:r w:rsidR="005C53FA">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по</w:t>
      </w:r>
      <w:r w:rsidR="005C53FA">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предоставлению</w:t>
      </w:r>
      <w:r w:rsidR="005C53FA">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005C53FA" w:rsidRPr="005C53FA">
        <w:rPr>
          <w:rFonts w:ascii="Times New Roman" w:eastAsia="Times New Roman" w:hAnsi="Times New Roman"/>
          <w:color w:val="000000"/>
          <w:sz w:val="24"/>
          <w:szCs w:val="24"/>
          <w:lang w:eastAsia="ru-RU"/>
        </w:rPr>
        <w:t>униципальной</w:t>
      </w:r>
      <w:r w:rsidR="005C53FA">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услуги</w:t>
      </w:r>
      <w:r w:rsidR="005C53FA">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sidR="005C53FA">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согласно</w:t>
      </w:r>
      <w:r w:rsidR="005C53FA">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приложению</w:t>
      </w:r>
      <w:r w:rsidR="005C53FA">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к</w:t>
      </w:r>
      <w:r w:rsidR="005C53FA">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настоящему</w:t>
      </w:r>
      <w:r w:rsidR="005C53FA">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постановлению.</w:t>
      </w:r>
    </w:p>
    <w:p w14:paraId="26467AF9" w14:textId="29ADCD39" w:rsidR="00D119E0" w:rsidRDefault="00AA21B8" w:rsidP="00071987">
      <w:pPr>
        <w:suppressAutoHyphens/>
        <w:adjustRightInd w:val="0"/>
        <w:spacing w:after="0" w:line="360" w:lineRule="auto"/>
        <w:ind w:firstLine="567"/>
        <w:jc w:val="both"/>
        <w:rPr>
          <w:rFonts w:ascii="Times New Roman" w:hAnsi="Times New Roman"/>
          <w:sz w:val="24"/>
          <w:szCs w:val="24"/>
          <w:lang w:eastAsia="ar-SA"/>
        </w:rPr>
      </w:pPr>
      <w:r>
        <w:rPr>
          <w:rFonts w:ascii="Times New Roman" w:eastAsia="Times New Roman" w:hAnsi="Times New Roman"/>
          <w:color w:val="000000"/>
          <w:sz w:val="24"/>
          <w:szCs w:val="24"/>
          <w:lang w:eastAsia="ru-RU"/>
        </w:rPr>
        <w:t>2</w:t>
      </w:r>
      <w:r w:rsidR="005D1A60">
        <w:rPr>
          <w:rFonts w:ascii="Times New Roman" w:eastAsia="Times New Roman" w:hAnsi="Times New Roman"/>
          <w:color w:val="000000"/>
          <w:sz w:val="24"/>
          <w:szCs w:val="24"/>
          <w:lang w:eastAsia="ru-RU"/>
        </w:rPr>
        <w:t xml:space="preserve">. </w:t>
      </w:r>
      <w:r w:rsidR="00931C30" w:rsidRPr="00931C30">
        <w:rPr>
          <w:rFonts w:ascii="Times New Roman" w:eastAsia="Times New Roman" w:hAnsi="Times New Roman"/>
          <w:sz w:val="24"/>
          <w:szCs w:val="24"/>
          <w:lang w:eastAsia="ru-RU"/>
        </w:rPr>
        <w:t xml:space="preserve">Настоящее постановление разместить на официальном сайте </w:t>
      </w:r>
      <w:proofErr w:type="gramStart"/>
      <w:r w:rsidR="00931C30" w:rsidRPr="00931C30">
        <w:rPr>
          <w:rFonts w:ascii="Times New Roman" w:eastAsia="Times New Roman" w:hAnsi="Times New Roman"/>
          <w:sz w:val="24"/>
          <w:szCs w:val="24"/>
          <w:lang w:eastAsia="ru-RU"/>
        </w:rPr>
        <w:t>муниципального</w:t>
      </w:r>
      <w:proofErr w:type="gramEnd"/>
      <w:r w:rsidR="00931C30" w:rsidRPr="00931C30">
        <w:rPr>
          <w:rFonts w:ascii="Times New Roman" w:eastAsia="Times New Roman" w:hAnsi="Times New Roman"/>
          <w:sz w:val="24"/>
          <w:szCs w:val="24"/>
          <w:lang w:eastAsia="ru-RU"/>
        </w:rPr>
        <w:t xml:space="preserve"> образования Слудского сельское поселение и опубликовать в  информационном бюллетене</w:t>
      </w:r>
      <w:r w:rsidR="00931C30">
        <w:rPr>
          <w:rFonts w:ascii="Times New Roman" w:eastAsia="Times New Roman" w:hAnsi="Times New Roman"/>
          <w:sz w:val="24"/>
          <w:szCs w:val="24"/>
          <w:lang w:eastAsia="ru-RU"/>
        </w:rPr>
        <w:t>.</w:t>
      </w:r>
    </w:p>
    <w:p w14:paraId="77AB3DAF" w14:textId="444A42F6" w:rsidR="00931C30" w:rsidRPr="00AA21B8" w:rsidRDefault="00931C30" w:rsidP="00071987">
      <w:pPr>
        <w:suppressAutoHyphens/>
        <w:adjustRightInd w:val="0"/>
        <w:spacing w:after="0" w:line="360" w:lineRule="auto"/>
        <w:ind w:firstLine="567"/>
        <w:jc w:val="both"/>
        <w:rPr>
          <w:sz w:val="28"/>
          <w:szCs w:val="28"/>
          <w:lang w:eastAsia="ar-SA"/>
        </w:rPr>
      </w:pPr>
      <w:r>
        <w:rPr>
          <w:rFonts w:ascii="Times New Roman" w:hAnsi="Times New Roman"/>
          <w:sz w:val="24"/>
          <w:szCs w:val="24"/>
          <w:lang w:eastAsia="ar-SA"/>
        </w:rPr>
        <w:t>3.</w:t>
      </w:r>
      <w:r w:rsidRPr="00931C30">
        <w:rPr>
          <w:sz w:val="28"/>
          <w:szCs w:val="28"/>
          <w:lang w:eastAsia="ar-SA"/>
        </w:rPr>
        <w:t xml:space="preserve"> </w:t>
      </w:r>
      <w:r w:rsidRPr="00931C30">
        <w:rPr>
          <w:rFonts w:ascii="Times New Roman" w:hAnsi="Times New Roman"/>
          <w:sz w:val="24"/>
          <w:szCs w:val="24"/>
          <w:lang w:eastAsia="ar-SA"/>
        </w:rPr>
        <w:t>Настоящее постановление вступает в силу в соответствии с действующим законодательством</w:t>
      </w:r>
    </w:p>
    <w:p w14:paraId="78E86883" w14:textId="4F954AB5" w:rsidR="00D119E0" w:rsidRPr="00D119E0" w:rsidRDefault="00071987" w:rsidP="0007198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931C30">
        <w:rPr>
          <w:rFonts w:ascii="Times New Roman" w:eastAsia="Times New Roman" w:hAnsi="Times New Roman"/>
          <w:color w:val="000000"/>
          <w:sz w:val="24"/>
          <w:szCs w:val="24"/>
          <w:lang w:eastAsia="ru-RU"/>
        </w:rPr>
        <w:t>4</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14:paraId="06FE636D" w14:textId="0A52374E" w:rsidR="00D119E0" w:rsidRDefault="00D119E0" w:rsidP="00D119E0">
      <w:pPr>
        <w:spacing w:after="0" w:line="240" w:lineRule="auto"/>
        <w:jc w:val="both"/>
        <w:rPr>
          <w:rFonts w:ascii="Times New Roman" w:eastAsia="Times New Roman" w:hAnsi="Times New Roman"/>
          <w:color w:val="000000"/>
          <w:sz w:val="24"/>
          <w:szCs w:val="24"/>
          <w:lang w:eastAsia="ru-RU"/>
        </w:rPr>
      </w:pPr>
    </w:p>
    <w:p w14:paraId="0F206017" w14:textId="68130109" w:rsidR="004D39C3" w:rsidRDefault="004D39C3" w:rsidP="00D119E0">
      <w:pPr>
        <w:spacing w:after="0" w:line="240" w:lineRule="auto"/>
        <w:jc w:val="both"/>
        <w:rPr>
          <w:rFonts w:ascii="Times New Roman" w:eastAsia="Times New Roman" w:hAnsi="Times New Roman"/>
          <w:color w:val="000000"/>
          <w:sz w:val="24"/>
          <w:szCs w:val="24"/>
          <w:lang w:eastAsia="ru-RU"/>
        </w:rPr>
      </w:pPr>
    </w:p>
    <w:p w14:paraId="3C1B9654" w14:textId="0962E91D" w:rsidR="004D39C3" w:rsidRDefault="004D39C3" w:rsidP="00D119E0">
      <w:pPr>
        <w:spacing w:after="0" w:line="240" w:lineRule="auto"/>
        <w:jc w:val="both"/>
        <w:rPr>
          <w:rFonts w:ascii="Times New Roman" w:eastAsia="Times New Roman" w:hAnsi="Times New Roman"/>
          <w:color w:val="000000"/>
          <w:sz w:val="24"/>
          <w:szCs w:val="24"/>
          <w:lang w:eastAsia="ru-RU"/>
        </w:rPr>
      </w:pPr>
    </w:p>
    <w:p w14:paraId="68390D8F" w14:textId="77777777"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14:paraId="6FCA134B" w14:textId="77777777"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14:paraId="3B618B56" w14:textId="77777777" w:rsidR="00AA21B8" w:rsidRDefault="00D119E0" w:rsidP="00D119E0">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r w:rsidR="00AA21B8">
        <w:rPr>
          <w:rFonts w:ascii="Times New Roman" w:eastAsia="Times New Roman" w:hAnsi="Times New Roman"/>
          <w:color w:val="000000"/>
          <w:sz w:val="24"/>
          <w:szCs w:val="24"/>
          <w:lang w:eastAsia="ru-RU"/>
        </w:rPr>
        <w:t xml:space="preserve">администрации </w:t>
      </w:r>
    </w:p>
    <w:p w14:paraId="3653171D" w14:textId="2D5FEB1B" w:rsidR="005C53FA" w:rsidRPr="005C53FA" w:rsidRDefault="00AA21B8" w:rsidP="00D119E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Слудского сельского поселения                      </w:t>
      </w:r>
      <w:r w:rsidR="005C53FA">
        <w:rPr>
          <w:rFonts w:ascii="Times New Roman" w:eastAsia="Times New Roman" w:hAnsi="Times New Roman"/>
          <w:color w:val="000000"/>
          <w:sz w:val="24"/>
          <w:szCs w:val="24"/>
          <w:lang w:eastAsia="ru-RU"/>
        </w:rPr>
        <w:t xml:space="preserve"> </w:t>
      </w:r>
      <w:r w:rsidR="005D1A6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5D1A6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С.Г.</w:t>
      </w:r>
      <w:r w:rsidR="0007198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Ржанникова</w:t>
      </w:r>
    </w:p>
    <w:p w14:paraId="2CAA788C"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22DF5180"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6C466FA4"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6535E61B"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5FC979A4" w14:textId="77777777"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14:paraId="73A61C69" w14:textId="77777777"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53CB2D1F" w14:textId="77777777" w:rsidR="00071987" w:rsidRDefault="00071987" w:rsidP="005C53FA">
      <w:pPr>
        <w:spacing w:after="0" w:line="240" w:lineRule="auto"/>
        <w:ind w:firstLine="709"/>
        <w:jc w:val="right"/>
        <w:rPr>
          <w:rFonts w:ascii="Times New Roman" w:eastAsia="Times New Roman" w:hAnsi="Times New Roman"/>
          <w:color w:val="000000"/>
          <w:sz w:val="24"/>
          <w:szCs w:val="24"/>
          <w:lang w:eastAsia="ru-RU"/>
        </w:rPr>
      </w:pPr>
    </w:p>
    <w:p w14:paraId="469CE5CD" w14:textId="0BA6C32D"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14:paraId="0C28B47B" w14:textId="77777777"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14:paraId="10A07F58" w14:textId="77777777"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14:paraId="1BEF5EF1" w14:textId="77777777" w:rsidR="00931C30" w:rsidRDefault="00931C30"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Слудского сельского поселения</w:t>
      </w:r>
    </w:p>
    <w:p w14:paraId="4D30B41E" w14:textId="77777777" w:rsidR="00931C30" w:rsidRDefault="00931C30"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Вятскополянского района </w:t>
      </w:r>
    </w:p>
    <w:p w14:paraId="65CA6019" w14:textId="593970FC" w:rsidR="00D119E0" w:rsidRDefault="00931C30"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Кировской области</w:t>
      </w:r>
      <w:r w:rsidR="00D119E0" w:rsidRPr="00D119E0">
        <w:rPr>
          <w:rFonts w:ascii="Times New Roman" w:eastAsia="Times New Roman" w:hAnsi="Times New Roman"/>
          <w:color w:val="000000"/>
          <w:sz w:val="24"/>
          <w:szCs w:val="24"/>
          <w:lang w:eastAsia="ru-RU"/>
        </w:rPr>
        <w:t xml:space="preserve"> </w:t>
      </w:r>
    </w:p>
    <w:p w14:paraId="1FD58656" w14:textId="58ACAEA4" w:rsidR="005C53FA" w:rsidRPr="00071987" w:rsidRDefault="005C53FA" w:rsidP="005C53FA">
      <w:pPr>
        <w:spacing w:after="0" w:line="240" w:lineRule="auto"/>
        <w:ind w:firstLine="709"/>
        <w:jc w:val="right"/>
        <w:rPr>
          <w:rFonts w:ascii="Times New Roman" w:eastAsia="Times New Roman" w:hAnsi="Times New Roman"/>
          <w:sz w:val="24"/>
          <w:szCs w:val="24"/>
          <w:lang w:eastAsia="ru-RU"/>
        </w:rPr>
      </w:pPr>
      <w:r w:rsidRPr="00071987">
        <w:rPr>
          <w:rFonts w:ascii="Times New Roman" w:eastAsia="Times New Roman" w:hAnsi="Times New Roman"/>
          <w:sz w:val="24"/>
          <w:szCs w:val="24"/>
          <w:lang w:eastAsia="ru-RU"/>
        </w:rPr>
        <w:t xml:space="preserve">от </w:t>
      </w:r>
      <w:r w:rsidR="00071987" w:rsidRPr="00071987">
        <w:rPr>
          <w:rFonts w:ascii="Times New Roman" w:eastAsia="Times New Roman" w:hAnsi="Times New Roman"/>
          <w:sz w:val="24"/>
          <w:szCs w:val="24"/>
          <w:lang w:eastAsia="ru-RU"/>
        </w:rPr>
        <w:t>29.02.2024 № 12</w:t>
      </w:r>
    </w:p>
    <w:p w14:paraId="5D8F5041" w14:textId="77777777"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14:paraId="5E06C499"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14:paraId="44B10C81"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14:paraId="5739926B"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14:paraId="56B2FFB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C09F2F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14:paraId="14B9D6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8539EA9"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14:paraId="7AFA79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60123BB" w14:textId="2EBE739B"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931C30">
        <w:rPr>
          <w:rFonts w:ascii="Times New Roman CYR" w:eastAsia="Times New Roman" w:hAnsi="Times New Roman CYR" w:cs="Times New Roman CYR"/>
          <w:sz w:val="24"/>
          <w:szCs w:val="24"/>
          <w:lang w:eastAsia="ru-RU"/>
        </w:rPr>
        <w:t>Слудского сельского поселения Вятскополянского района Кировской области</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931C30">
        <w:rPr>
          <w:rFonts w:ascii="Times New Roman CYR" w:eastAsia="Times New Roman" w:hAnsi="Times New Roman CYR" w:cs="Times New Roman CYR"/>
          <w:sz w:val="24"/>
          <w:szCs w:val="24"/>
          <w:lang w:eastAsia="ru-RU"/>
        </w:rPr>
        <w:t>Слудского сельского поселения Вятскополянского района Кировской области</w:t>
      </w:r>
      <w:r w:rsidRPr="005D1A60">
        <w:rPr>
          <w:rFonts w:ascii="Times New Roman CYR" w:eastAsia="Times New Roman" w:hAnsi="Times New Roman CYR" w:cs="Times New Roman CYR"/>
          <w:sz w:val="24"/>
          <w:szCs w:val="24"/>
          <w:lang w:eastAsia="ru-RU"/>
        </w:rPr>
        <w:t xml:space="preserve">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14:paraId="24C4AD4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283754E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DC0136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14:paraId="7CB5442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105C352"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14:paraId="6523118E" w14:textId="77777777"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D655C97" w14:textId="77777777"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049DC4D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3394C6C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w:t>
      </w:r>
      <w:r w:rsidRPr="005D1A60">
        <w:rPr>
          <w:rFonts w:ascii="Times New Roman CYR" w:eastAsia="Times New Roman" w:hAnsi="Times New Roman CYR" w:cs="Times New Roman CYR"/>
          <w:sz w:val="24"/>
          <w:szCs w:val="24"/>
          <w:lang w:eastAsia="ru-RU"/>
        </w:rPr>
        <w:lastRenderedPageBreak/>
        <w:t>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14:paraId="6D9B220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376316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14:paraId="1853013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3631E2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4C88C9A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14:paraId="36AE20A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51279DF4" w14:textId="60E92C4C" w:rsidR="005D1A60" w:rsidRPr="0007198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071987">
        <w:rPr>
          <w:rFonts w:ascii="Times New Roman CYR" w:eastAsia="Times New Roman" w:hAnsi="Times New Roman CYR" w:cs="Times New Roman CYR"/>
          <w:sz w:val="24"/>
          <w:szCs w:val="24"/>
          <w:lang w:eastAsia="ru-RU"/>
        </w:rPr>
        <w:t xml:space="preserve">по адресу </w:t>
      </w:r>
      <w:r w:rsidR="00931C30" w:rsidRPr="00071987">
        <w:rPr>
          <w:rFonts w:ascii="Times New Roman CYR" w:eastAsia="Times New Roman" w:hAnsi="Times New Roman CYR" w:cs="Times New Roman CYR"/>
          <w:sz w:val="24"/>
          <w:szCs w:val="24"/>
          <w:lang w:eastAsia="ru-RU"/>
        </w:rPr>
        <w:t xml:space="preserve">https://sludskoe-r43.gosweb.gosuslugi.ru/ </w:t>
      </w:r>
      <w:r w:rsidRPr="00071987">
        <w:rPr>
          <w:rFonts w:ascii="Times New Roman CYR" w:eastAsia="Times New Roman" w:hAnsi="Times New Roman CYR" w:cs="Times New Roman CYR"/>
          <w:sz w:val="24"/>
          <w:szCs w:val="24"/>
          <w:lang w:eastAsia="ru-RU"/>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proofErr w:type="spellStart"/>
      <w:r w:rsidR="00931C30" w:rsidRPr="00071987">
        <w:rPr>
          <w:rFonts w:ascii="Times New Roman CYR" w:eastAsia="Times New Roman" w:hAnsi="Times New Roman CYR" w:cs="Times New Roman CYR"/>
          <w:sz w:val="24"/>
          <w:szCs w:val="24"/>
          <w:lang w:val="en-US" w:eastAsia="ru-RU"/>
        </w:rPr>
        <w:t>Sludkavpr</w:t>
      </w:r>
      <w:proofErr w:type="spellEnd"/>
      <w:r w:rsidR="00931C30" w:rsidRPr="00071987">
        <w:rPr>
          <w:rFonts w:ascii="Times New Roman CYR" w:eastAsia="Times New Roman" w:hAnsi="Times New Roman CYR" w:cs="Times New Roman CYR"/>
          <w:sz w:val="24"/>
          <w:szCs w:val="24"/>
          <w:lang w:eastAsia="ru-RU"/>
        </w:rPr>
        <w:t>@</w:t>
      </w:r>
      <w:r w:rsidR="00931C30" w:rsidRPr="00071987">
        <w:rPr>
          <w:rFonts w:ascii="Times New Roman CYR" w:eastAsia="Times New Roman" w:hAnsi="Times New Roman CYR" w:cs="Times New Roman CYR"/>
          <w:sz w:val="24"/>
          <w:szCs w:val="24"/>
          <w:lang w:val="en-US" w:eastAsia="ru-RU"/>
        </w:rPr>
        <w:t>rambler</w:t>
      </w:r>
      <w:r w:rsidR="00931C30" w:rsidRPr="00071987">
        <w:rPr>
          <w:rFonts w:ascii="Times New Roman CYR" w:eastAsia="Times New Roman" w:hAnsi="Times New Roman CYR" w:cs="Times New Roman CYR"/>
          <w:sz w:val="24"/>
          <w:szCs w:val="24"/>
          <w:lang w:eastAsia="ru-RU"/>
        </w:rPr>
        <w:t>.</w:t>
      </w:r>
      <w:proofErr w:type="spellStart"/>
      <w:r w:rsidRPr="00071987">
        <w:rPr>
          <w:rFonts w:ascii="Times New Roman CYR" w:eastAsia="Times New Roman" w:hAnsi="Times New Roman CYR" w:cs="Times New Roman CYR"/>
          <w:sz w:val="24"/>
          <w:szCs w:val="24"/>
          <w:lang w:eastAsia="ru-RU"/>
        </w:rPr>
        <w:t>ru</w:t>
      </w:r>
      <w:proofErr w:type="spellEnd"/>
      <w:r w:rsidRPr="00071987">
        <w:rPr>
          <w:rFonts w:ascii="Times New Roman CYR" w:eastAsia="Times New Roman" w:hAnsi="Times New Roman CYR" w:cs="Times New Roman CYR"/>
          <w:sz w:val="24"/>
          <w:szCs w:val="24"/>
          <w:lang w:eastAsia="ru-RU"/>
        </w:rPr>
        <w:t xml:space="preserve"> (далее - электронная почта администрации);</w:t>
      </w:r>
      <w:proofErr w:type="gramEnd"/>
    </w:p>
    <w:p w14:paraId="77E37A1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71987">
        <w:rPr>
          <w:rFonts w:ascii="Times New Roman CYR" w:eastAsia="Times New Roman" w:hAnsi="Times New Roman CYR" w:cs="Times New Roman CYR"/>
          <w:sz w:val="24"/>
          <w:szCs w:val="24"/>
          <w:lang w:eastAsia="ru-RU"/>
        </w:rPr>
        <w:t>3) письменно</w:t>
      </w:r>
      <w:r w:rsidRPr="005D1A60">
        <w:rPr>
          <w:rFonts w:ascii="Times New Roman CYR" w:eastAsia="Times New Roman" w:hAnsi="Times New Roman CYR" w:cs="Times New Roman CYR"/>
          <w:sz w:val="24"/>
          <w:szCs w:val="24"/>
          <w:lang w:eastAsia="ru-RU"/>
        </w:rPr>
        <w:t xml:space="preserve"> в случае письменного обращения заявителя или его представителя.</w:t>
      </w:r>
    </w:p>
    <w:p w14:paraId="6CCEFBF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14:paraId="5BA56DF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7478E6A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14:paraId="5D35CF3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745C3C1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117A0B8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12193DD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14:paraId="6D664E5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14:paraId="08D8A61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7A68A0A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1AE776B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3CC21AB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7D88400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6F0CA94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53C5E75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 Основными требованиями при предоставлении информации по вопросам предоставления муниципальной услуги и о ходе предоставления муниципальной услуги </w:t>
      </w:r>
      <w:r w:rsidRPr="005D1A60">
        <w:rPr>
          <w:rFonts w:ascii="Times New Roman CYR" w:eastAsia="Times New Roman" w:hAnsi="Times New Roman CYR" w:cs="Times New Roman CYR"/>
          <w:sz w:val="24"/>
          <w:szCs w:val="24"/>
          <w:lang w:eastAsia="ru-RU"/>
        </w:rPr>
        <w:lastRenderedPageBreak/>
        <w:t>являются:</w:t>
      </w:r>
    </w:p>
    <w:p w14:paraId="6A48245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14:paraId="6CA7A2A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14:paraId="7617DA9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14:paraId="0C2927A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14:paraId="21E1E01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14:paraId="715ED0A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5D78ACD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798C1AF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0EF31B3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14:paraId="1F67201D" w14:textId="04FC7455" w:rsidR="005D1A60" w:rsidRPr="0007198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071987">
        <w:rPr>
          <w:rFonts w:ascii="Times New Roman CYR" w:eastAsia="Times New Roman" w:hAnsi="Times New Roman CYR" w:cs="Times New Roman CYR"/>
          <w:sz w:val="24"/>
          <w:szCs w:val="24"/>
          <w:lang w:eastAsia="ru-RU"/>
        </w:rPr>
        <w:t>8 (</w:t>
      </w:r>
      <w:r w:rsidR="00931C30" w:rsidRPr="00071987">
        <w:rPr>
          <w:rFonts w:ascii="Times New Roman CYR" w:eastAsia="Times New Roman" w:hAnsi="Times New Roman CYR" w:cs="Times New Roman CYR"/>
          <w:sz w:val="24"/>
          <w:szCs w:val="24"/>
          <w:lang w:eastAsia="ru-RU"/>
        </w:rPr>
        <w:t>83334</w:t>
      </w:r>
      <w:r w:rsidRPr="00071987">
        <w:rPr>
          <w:rFonts w:ascii="Times New Roman CYR" w:eastAsia="Times New Roman" w:hAnsi="Times New Roman CYR" w:cs="Times New Roman CYR"/>
          <w:sz w:val="24"/>
          <w:szCs w:val="24"/>
          <w:lang w:eastAsia="ru-RU"/>
        </w:rPr>
        <w:t xml:space="preserve">) </w:t>
      </w:r>
      <w:r w:rsidR="00931C30" w:rsidRPr="00071987">
        <w:rPr>
          <w:rFonts w:ascii="Times New Roman CYR" w:eastAsia="Times New Roman" w:hAnsi="Times New Roman CYR" w:cs="Times New Roman CYR"/>
          <w:sz w:val="24"/>
          <w:szCs w:val="24"/>
          <w:lang w:eastAsia="ru-RU"/>
        </w:rPr>
        <w:t>49319</w:t>
      </w:r>
      <w:r w:rsidRPr="00071987">
        <w:rPr>
          <w:rFonts w:ascii="Times New Roman CYR" w:eastAsia="Times New Roman" w:hAnsi="Times New Roman CYR" w:cs="Times New Roman CYR"/>
          <w:sz w:val="24"/>
          <w:szCs w:val="24"/>
          <w:lang w:eastAsia="ru-RU"/>
        </w:rPr>
        <w:t>.</w:t>
      </w:r>
    </w:p>
    <w:p w14:paraId="5247AEE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230EDBB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14:paraId="0C0FF3F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w:t>
      </w:r>
      <w:proofErr w:type="gramStart"/>
      <w:r w:rsidRPr="005D1A60">
        <w:rPr>
          <w:rFonts w:ascii="Times New Roman CYR" w:eastAsia="Times New Roman" w:hAnsi="Times New Roman CYR" w:cs="Times New Roman CYR"/>
          <w:sz w:val="24"/>
          <w:szCs w:val="24"/>
          <w:lang w:eastAsia="ru-RU"/>
        </w:rPr>
        <w:t>обращение, поступившее в администрацию в форме электронного документа направляется</w:t>
      </w:r>
      <w:proofErr w:type="gramEnd"/>
      <w:r w:rsidRPr="005D1A60">
        <w:rPr>
          <w:rFonts w:ascii="Times New Roman CYR" w:eastAsia="Times New Roman" w:hAnsi="Times New Roman CYR" w:cs="Times New Roman CYR"/>
          <w:sz w:val="24"/>
          <w:szCs w:val="24"/>
          <w:lang w:eastAsia="ru-RU"/>
        </w:rPr>
        <w:t xml:space="preserve"> в форме электронного документа по адресу электронной почты, указанному в обращении.</w:t>
      </w:r>
    </w:p>
    <w:p w14:paraId="5B0F279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14:paraId="6F6DC18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14:paraId="60A6992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14:paraId="724D8AA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14:paraId="23CC6E8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14:paraId="74B8E65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14:paraId="746890E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6A8B17D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751DDEE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15FC46C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0A34805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1B2C2BA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08925E7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723DA2D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14:paraId="419CD5C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14:paraId="38C19AF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14:paraId="7661E81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512953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14:paraId="54F2985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9CA76F9"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14:paraId="674331F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7E05574"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143B07A1" w14:textId="77777777"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7A05FB7" w14:textId="77777777"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14:paraId="1E84BA1D" w14:textId="77777777"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4E49AB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14:paraId="3110307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14:paraId="551FA10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971E0B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14:paraId="60C77FE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082F1E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14:paraId="1A86DFB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14:paraId="43425809"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14:paraId="63382D34" w14:textId="77777777"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7D2B1F38" w14:textId="77777777"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7A59A6C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C60B8E6"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14:paraId="05A232D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A85091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14:paraId="1CB9BC6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14:paraId="1C7D6C2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2A9BDA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14:paraId="14DD61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BFAB69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2C3ADA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8CA1F7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2D2626E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BAEF30A"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14:paraId="71AE83EC" w14:textId="77777777"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14:paraId="4F07E4E7" w14:textId="77777777"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14:paraId="7CE5489B" w14:textId="77777777"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031F689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14:paraId="66FBE2C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14:paraId="68381DE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14:paraId="4BDEF79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14:paraId="43CD0DD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14:paraId="2C98842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14:paraId="721211C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3A41AC3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14:paraId="047832B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14:paraId="123E589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14:paraId="7CD8947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14:paraId="1BC427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14:paraId="4F3C2CE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14:paraId="52944FA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14:paraId="1EC14F9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14:paraId="7916AF4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14:paraId="764F918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14:paraId="658E0A2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14:paraId="152889F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F41454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w:t>
      </w:r>
      <w:r w:rsidRPr="005D1A60">
        <w:rPr>
          <w:rFonts w:ascii="Times New Roman CYR" w:eastAsia="Times New Roman" w:hAnsi="Times New Roman CYR" w:cs="Times New Roman CYR"/>
          <w:sz w:val="24"/>
          <w:szCs w:val="24"/>
          <w:lang w:eastAsia="ru-RU"/>
        </w:rPr>
        <w:lastRenderedPageBreak/>
        <w:t>представления</w:t>
      </w:r>
    </w:p>
    <w:p w14:paraId="160BCD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DE001A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75AB6C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C5B5F7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14:paraId="686B4BC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747C7F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14:paraId="17CE6BE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0E406D" w14:textId="62ED1BD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C3615">
        <w:rPr>
          <w:rFonts w:ascii="Times New Roman CYR" w:eastAsia="Times New Roman" w:hAnsi="Times New Roman CYR" w:cs="Times New Roman CYR"/>
          <w:sz w:val="24"/>
          <w:szCs w:val="24"/>
          <w:lang w:eastAsia="ru-RU"/>
        </w:rPr>
        <w:t>Кировской</w:t>
      </w:r>
      <w:r w:rsidRPr="005D1A60">
        <w:rPr>
          <w:rFonts w:ascii="Times New Roman CYR" w:eastAsia="Times New Roman" w:hAnsi="Times New Roman CYR" w:cs="Times New Roman CYR"/>
          <w:sz w:val="24"/>
          <w:szCs w:val="24"/>
          <w:lang w:eastAsia="ru-RU"/>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14:paraId="6ECA88A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6AEAA1C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64D210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7F95D1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14:paraId="5474263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6EC2D43"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14:paraId="2D9105C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14:paraId="2F989EF5"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14:paraId="0D16DEC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14:paraId="416DD7A8"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2DF70D91"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35. В случае установления оснований для отказа в принятии документов </w:t>
      </w:r>
      <w:r w:rsidRPr="005D1A60">
        <w:rPr>
          <w:rFonts w:ascii="Times New Roman CYR" w:eastAsia="Times New Roman" w:hAnsi="Times New Roman CYR" w:cs="Times New Roman CYR"/>
          <w:sz w:val="24"/>
          <w:szCs w:val="24"/>
          <w:lang w:eastAsia="ru-RU"/>
        </w:rPr>
        <w:lastRenderedPageBreak/>
        <w:t>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14:paraId="79D03CBA"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44B6AF9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F7B362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14:paraId="24D9718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4E4149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14:paraId="7CF6BD9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14:paraId="20D366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9077C5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14:paraId="5F3A31E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699675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14:paraId="561F9C6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5BFDCA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14:paraId="7C81E11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DA42B8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14:paraId="3E27D37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14:paraId="18E8066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84B2BB0"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6D7B93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CE9F26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14:paraId="6605882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D450A1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14:paraId="5CA22BD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477C1C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14:paraId="1151A26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14:paraId="03CFD1E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6B3B91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14:paraId="47D0C06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E733FB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w:t>
      </w:r>
      <w:r w:rsidRPr="005D1A60">
        <w:rPr>
          <w:rFonts w:ascii="Times New Roman CYR" w:eastAsia="Times New Roman" w:hAnsi="Times New Roman CYR" w:cs="Times New Roman CYR"/>
          <w:sz w:val="24"/>
          <w:szCs w:val="24"/>
          <w:lang w:eastAsia="ru-RU"/>
        </w:rPr>
        <w:lastRenderedPageBreak/>
        <w:t>обращений за предоставлением муниципальной услуги путем присвоения указанным документам входящего номера с указанием даты получения.</w:t>
      </w:r>
    </w:p>
    <w:p w14:paraId="165F02D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55FD3CB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14:paraId="6F0EF1F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B64DD55"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14:paraId="578BC8A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89D0F5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14:paraId="2C62A60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14:paraId="5F87DBB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7A05DE4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E2CB32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379D02E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14:paraId="1D86113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3B4E6F8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4B184E2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7E7B010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4FE3B26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6D40D8A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14:paraId="6BC5B0A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w:t>
      </w:r>
      <w:r w:rsidRPr="005D1A60">
        <w:rPr>
          <w:rFonts w:ascii="Times New Roman CYR" w:eastAsia="Times New Roman" w:hAnsi="Times New Roman CYR" w:cs="Times New Roman CYR"/>
          <w:sz w:val="24"/>
          <w:szCs w:val="24"/>
          <w:lang w:eastAsia="ru-RU"/>
        </w:rPr>
        <w:lastRenderedPageBreak/>
        <w:t>представителями.</w:t>
      </w:r>
    </w:p>
    <w:p w14:paraId="1A16D2E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8A5D8D5" w14:textId="77777777"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14:paraId="0D7C595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67B4EA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14:paraId="7385D29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14:paraId="6FEC7DA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14:paraId="5E9DAD0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14:paraId="6203263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14:paraId="2DDE6C9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14:paraId="48F9B24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14:paraId="2E3A2A1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086C657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417DE5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14:paraId="15EC1D1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14:paraId="1E256FA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14:paraId="1D38064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09565BC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14:paraId="510C277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14:paraId="5A535E0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B4AB27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14:paraId="0BAD787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8F3430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14:paraId="475F163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14:paraId="25E34DE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14:paraId="1C30C4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14:paraId="15DC247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14:paraId="396FDB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14:paraId="134D10A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14:paraId="0E85160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14:paraId="22AB2DA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14:paraId="1C0396C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50BCC0E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7440A7D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14:paraId="6F72F79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890F64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5C45ECD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14:paraId="019B100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34C1B66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0680590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w:t>
      </w:r>
      <w:r w:rsidRPr="005D1A60">
        <w:rPr>
          <w:rFonts w:ascii="Times New Roman CYR" w:eastAsia="Times New Roman" w:hAnsi="Times New Roman CYR" w:cs="Times New Roman CYR"/>
          <w:sz w:val="24"/>
          <w:szCs w:val="24"/>
          <w:lang w:eastAsia="ru-RU"/>
        </w:rPr>
        <w:lastRenderedPageBreak/>
        <w:t>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04E52AD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66A8630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4EB4C6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31E0147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C7EFB4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14:paraId="2E7A433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3712A7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14:paraId="4777B5E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14:paraId="568A5D7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14:paraId="1530BCC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09C7059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332F6AB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14:paraId="3D1EEDE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14:paraId="669908C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прием запроса и </w:t>
      </w:r>
      <w:proofErr w:type="gramStart"/>
      <w:r w:rsidRPr="005D1A60">
        <w:rPr>
          <w:rFonts w:ascii="Times New Roman CYR" w:eastAsia="Times New Roman" w:hAnsi="Times New Roman CYR" w:cs="Times New Roman CYR"/>
          <w:sz w:val="24"/>
          <w:szCs w:val="24"/>
          <w:lang w:eastAsia="ru-RU"/>
        </w:rPr>
        <w:t>документов</w:t>
      </w:r>
      <w:proofErr w:type="gramEnd"/>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14:paraId="17F1FEE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14:paraId="39CBAFA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14:paraId="561DFF5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14:paraId="57DA9C5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8AD156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14:paraId="231B72D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F11EC0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14:paraId="1D99031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1219547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70CA266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1630411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14:paraId="543D088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14:paraId="447E388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394C7AE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461499A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14:paraId="1F58A24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14:paraId="265606C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отказа в приеме документов, поданных через организации почтовой связи, </w:t>
      </w:r>
      <w:r w:rsidRPr="005D1A60">
        <w:rPr>
          <w:rFonts w:ascii="Times New Roman CYR" w:eastAsia="Times New Roman" w:hAnsi="Times New Roman CYR" w:cs="Times New Roman CYR"/>
          <w:sz w:val="24"/>
          <w:szCs w:val="24"/>
          <w:lang w:eastAsia="ru-RU"/>
        </w:rPr>
        <w:lastRenderedPageBreak/>
        <w:t>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4D4F1F1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6F67A50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763376F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14:paraId="2F6848E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14:paraId="4EC0EDE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5A729A2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14:paraId="79913DC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3FB2905"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14:paraId="6561943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B809F7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4072274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14:paraId="765A2F5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w:t>
      </w:r>
      <w:r w:rsidRPr="005D1A60">
        <w:rPr>
          <w:rFonts w:ascii="Times New Roman CYR" w:eastAsia="Times New Roman" w:hAnsi="Times New Roman CYR" w:cs="Times New Roman CYR"/>
          <w:sz w:val="24"/>
          <w:szCs w:val="24"/>
          <w:lang w:eastAsia="ru-RU"/>
        </w:rPr>
        <w:lastRenderedPageBreak/>
        <w:t xml:space="preserve">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7CD777F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14:paraId="7123457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712D636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754BAA5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2D33E9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25.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2D154FD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5A3F5D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14:paraId="1E1B2F0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14:paraId="13E88F1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5BC633E1"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14:paraId="5DC1265D" w14:textId="77777777"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55E99FA4"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7E9E38F5"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w:t>
      </w:r>
      <w:proofErr w:type="gramStart"/>
      <w:r w:rsidRPr="003E638F">
        <w:rPr>
          <w:rFonts w:ascii="Times New Roman CYR" w:eastAsia="Times New Roman" w:hAnsi="Times New Roman CYR" w:cs="Times New Roman CYR"/>
          <w:sz w:val="24"/>
          <w:szCs w:val="24"/>
          <w:lang w:eastAsia="ru-RU"/>
        </w:rPr>
        <w:t>случае</w:t>
      </w:r>
      <w:proofErr w:type="gramEnd"/>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14:paraId="16FBFBCD"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14:paraId="5BF7B76B"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lastRenderedPageBreak/>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49447CC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6374CB1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12A1276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B71444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26.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53562C6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BF2D4A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14:paraId="1DD58F1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14:paraId="24E05A6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14:paraId="4DF9C9F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14:paraId="02C69FD8"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14:paraId="18EEC609" w14:textId="77777777"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1B30135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1E622FA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w:t>
      </w:r>
      <w:r w:rsidRPr="005D1A60">
        <w:rPr>
          <w:rFonts w:ascii="Times New Roman CYR" w:eastAsia="Times New Roman" w:hAnsi="Times New Roman CYR" w:cs="Times New Roman CYR"/>
          <w:sz w:val="24"/>
          <w:szCs w:val="24"/>
          <w:lang w:eastAsia="ru-RU"/>
        </w:rPr>
        <w:lastRenderedPageBreak/>
        <w:t xml:space="preserve">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37CA944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14:paraId="71A7184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25AFCE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14:paraId="67A55B9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DB6E39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14:paraId="7C45820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14:paraId="119B0C0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14:paraId="04296A8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14:paraId="43E935F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14:paraId="64C7BB3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14:paraId="5D66043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14:paraId="2DBBDC7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14:paraId="1B06779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14:paraId="6226769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14:paraId="78A0EC3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14:paraId="509357B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14:paraId="3F980D6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14:paraId="4747C63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278B3D7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14:paraId="23C1B4C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14:paraId="5941191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14:paraId="316DAA8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устанавливает личность заявителя или личность и полномочия его </w:t>
      </w:r>
      <w:r w:rsidRPr="005D1A60">
        <w:rPr>
          <w:rFonts w:ascii="Times New Roman CYR" w:eastAsia="Times New Roman" w:hAnsi="Times New Roman CYR" w:cs="Times New Roman CYR"/>
          <w:sz w:val="24"/>
          <w:szCs w:val="24"/>
          <w:lang w:eastAsia="ru-RU"/>
        </w:rPr>
        <w:lastRenderedPageBreak/>
        <w:t>представителя;</w:t>
      </w:r>
    </w:p>
    <w:p w14:paraId="5732F47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14:paraId="58D8B49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14:paraId="0C951CB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14:paraId="4F7C394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14:paraId="6BAD4E1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14:paraId="729A0C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1AF0518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14:paraId="10753E6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14:paraId="7CE7C76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14:paraId="62D9163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14:paraId="3D36934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14:paraId="71BBD27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14:paraId="4D8625B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14:paraId="2E622C3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14:paraId="0746CCB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14:paraId="42284BB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формирует перечень документов, необходимых для обращения за государственными и (или) муниципальными услугами в рамках комплексного запроса, и </w:t>
      </w:r>
      <w:r w:rsidRPr="005D1A60">
        <w:rPr>
          <w:rFonts w:ascii="Times New Roman CYR" w:eastAsia="Times New Roman" w:hAnsi="Times New Roman CYR" w:cs="Times New Roman CYR"/>
          <w:sz w:val="24"/>
          <w:szCs w:val="24"/>
          <w:lang w:eastAsia="ru-RU"/>
        </w:rPr>
        <w:lastRenderedPageBreak/>
        <w:t>информирует об этом заявителя или его представителя с указанием на документы;</w:t>
      </w:r>
    </w:p>
    <w:p w14:paraId="1EEC9C8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763D5E4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2B5699F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14:paraId="345D805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14:paraId="021204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14:paraId="0853676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02B22DC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089278C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14:paraId="7630714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14:paraId="3B763B1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14:paraId="41C6ABD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14:paraId="7DBC1F7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14:paraId="350F09F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w:t>
      </w:r>
      <w:r w:rsidRPr="005D1A60">
        <w:rPr>
          <w:rFonts w:ascii="Times New Roman CYR" w:eastAsia="Times New Roman" w:hAnsi="Times New Roman CYR" w:cs="Times New Roman CYR"/>
          <w:sz w:val="24"/>
          <w:szCs w:val="24"/>
          <w:lang w:eastAsia="ru-RU"/>
        </w:rPr>
        <w:lastRenderedPageBreak/>
        <w:t>своей электронной подписью;</w:t>
      </w:r>
    </w:p>
    <w:p w14:paraId="1CFD3EF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14:paraId="3A64559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14:paraId="3634DBA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24DC307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14:paraId="2E3B72E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14:paraId="39B3306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A54B344"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14:paraId="0E6DF4F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B5CA47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1C1D59A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14:paraId="2D05CE1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14:paraId="52BF069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56CB35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14:paraId="3628B3F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14:paraId="528D271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0C2213D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14:paraId="12611C6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117. В случае принятия решения, указанного в подпункте 2 пункта 114 настоящего </w:t>
      </w:r>
      <w:r w:rsidRPr="005D1A60">
        <w:rPr>
          <w:rFonts w:ascii="Times New Roman CYR" w:eastAsia="Times New Roman" w:hAnsi="Times New Roman CYR" w:cs="Times New Roman CYR"/>
          <w:sz w:val="24"/>
          <w:szCs w:val="24"/>
          <w:lang w:eastAsia="ru-RU"/>
        </w:rPr>
        <w:lastRenderedPageBreak/>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14:paraId="328BF68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3E7CB79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14:paraId="519ADD1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3D2083A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14:paraId="2367CF1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6080D0B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14:paraId="48D3E62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4305E2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14:paraId="4E99A43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73C95FB"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6A52C88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4E2BC5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095FB69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14:paraId="37EC6AB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14:paraId="03C5C5B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выявление нарушений в сроках и качестве предоставления муниципальной услуги;</w:t>
      </w:r>
    </w:p>
    <w:p w14:paraId="553FE1C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14:paraId="0EC4EA9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14:paraId="3368097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14:paraId="393F913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6B3B2CA"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6DEE33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FBFD48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2D4827B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4427681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36D0724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75BCCB4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14:paraId="66D0746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660EAA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BABE51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6C81967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276935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59FF8CA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3BC4D6C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96FD1BB"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1CDB31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B5BA5F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35FAA1D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нарушения прав и законных интересов заявителей или их представителей решением, действием (бездействием) администрации и ее должностных лиц;</w:t>
      </w:r>
    </w:p>
    <w:p w14:paraId="6B1F761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3101568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14:paraId="1B611F5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77FBD2B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14:paraId="12D0E58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14:paraId="7302DE9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14:paraId="5021F93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262427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14:paraId="4E9DA64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0FFD439"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417D428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D6F361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14:paraId="2E7B483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14:paraId="4A8ECFA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14:paraId="63C234A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14:paraId="2C6AE0D5" w14:textId="67496DA6"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D39C3">
        <w:rPr>
          <w:rFonts w:ascii="Times New Roman CYR" w:eastAsia="Times New Roman" w:hAnsi="Times New Roman CYR" w:cs="Times New Roman CYR"/>
          <w:sz w:val="24"/>
          <w:szCs w:val="24"/>
          <w:lang w:eastAsia="ru-RU"/>
        </w:rPr>
        <w:t>Кировской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14:paraId="1B401004" w14:textId="15F06796"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D39C3">
        <w:rPr>
          <w:rFonts w:ascii="Times New Roman CYR" w:eastAsia="Times New Roman" w:hAnsi="Times New Roman CYR" w:cs="Times New Roman CYR"/>
          <w:sz w:val="24"/>
          <w:szCs w:val="24"/>
          <w:lang w:eastAsia="ru-RU"/>
        </w:rPr>
        <w:t>Кировской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14:paraId="03B32B9E" w14:textId="650ECECA"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D39C3">
        <w:rPr>
          <w:rFonts w:ascii="Times New Roman CYR" w:eastAsia="Times New Roman" w:hAnsi="Times New Roman CYR" w:cs="Times New Roman CYR"/>
          <w:sz w:val="24"/>
          <w:szCs w:val="24"/>
          <w:lang w:eastAsia="ru-RU"/>
        </w:rPr>
        <w:t>Кировской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14:paraId="0B9D0ECA" w14:textId="0DDF93E9"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затребование платы, не предусмотренной нормативными правовыми актами Российской Федерации, нормативными правовыми актами</w:t>
      </w:r>
      <w:r w:rsidR="004D39C3">
        <w:rPr>
          <w:rFonts w:ascii="Times New Roman CYR" w:eastAsia="Times New Roman" w:hAnsi="Times New Roman CYR" w:cs="Times New Roman CYR"/>
          <w:sz w:val="24"/>
          <w:szCs w:val="24"/>
          <w:lang w:eastAsia="ru-RU"/>
        </w:rPr>
        <w:t xml:space="preserve"> Кировской</w:t>
      </w:r>
      <w:r w:rsidRPr="005D1A60">
        <w:rPr>
          <w:rFonts w:ascii="Times New Roman CYR" w:eastAsia="Times New Roman" w:hAnsi="Times New Roman CYR" w:cs="Times New Roman CYR"/>
          <w:sz w:val="24"/>
          <w:szCs w:val="24"/>
          <w:lang w:eastAsia="ru-RU"/>
        </w:rPr>
        <w:t xml:space="preserve"> области, </w:t>
      </w:r>
      <w:r w:rsidRPr="005D1A60">
        <w:rPr>
          <w:rFonts w:ascii="Times New Roman CYR" w:eastAsia="Times New Roman" w:hAnsi="Times New Roman CYR" w:cs="Times New Roman CYR"/>
          <w:sz w:val="24"/>
          <w:szCs w:val="24"/>
          <w:lang w:eastAsia="ru-RU"/>
        </w:rPr>
        <w:lastRenderedPageBreak/>
        <w:t>нормативными правовыми актами муниципального образования;</w:t>
      </w:r>
    </w:p>
    <w:p w14:paraId="234D0C50"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DDE23F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14:paraId="2E179354" w14:textId="42D5E4A6"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D39C3">
        <w:rPr>
          <w:rFonts w:ascii="Times New Roman CYR" w:eastAsia="Times New Roman" w:hAnsi="Times New Roman CYR" w:cs="Times New Roman CYR"/>
          <w:sz w:val="24"/>
          <w:szCs w:val="24"/>
          <w:lang w:eastAsia="ru-RU"/>
        </w:rPr>
        <w:t>Кировской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14:paraId="597BBF00"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7B5B59C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14:paraId="7A8F63D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14:paraId="69F6B67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8C35225"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3833178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B1A77D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14:paraId="6173B510"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14:paraId="2EF617B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14:paraId="31F93082" w14:textId="56595F51"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4D39C3">
        <w:rPr>
          <w:rFonts w:ascii="Times New Roman CYR" w:eastAsia="Times New Roman" w:hAnsi="Times New Roman CYR" w:cs="Times New Roman CYR"/>
          <w:sz w:val="24"/>
          <w:szCs w:val="24"/>
          <w:lang w:eastAsia="ru-RU"/>
        </w:rPr>
        <w:t>Кировской</w:t>
      </w:r>
      <w:r w:rsidRPr="005D1A60">
        <w:rPr>
          <w:rFonts w:ascii="Times New Roman CYR" w:eastAsia="Times New Roman" w:hAnsi="Times New Roman CYR" w:cs="Times New Roman CYR"/>
          <w:sz w:val="24"/>
          <w:szCs w:val="24"/>
          <w:lang w:eastAsia="ru-RU"/>
        </w:rPr>
        <w:t xml:space="preserve"> области или министру экономического развития </w:t>
      </w:r>
      <w:r w:rsidR="004D39C3">
        <w:rPr>
          <w:rFonts w:ascii="Times New Roman CYR" w:eastAsia="Times New Roman" w:hAnsi="Times New Roman CYR" w:cs="Times New Roman CYR"/>
          <w:sz w:val="24"/>
          <w:szCs w:val="24"/>
          <w:lang w:eastAsia="ru-RU"/>
        </w:rPr>
        <w:t>Кировской</w:t>
      </w:r>
      <w:r w:rsidRPr="005D1A60">
        <w:rPr>
          <w:rFonts w:ascii="Times New Roman CYR" w:eastAsia="Times New Roman" w:hAnsi="Times New Roman CYR" w:cs="Times New Roman CYR"/>
          <w:sz w:val="24"/>
          <w:szCs w:val="24"/>
          <w:lang w:eastAsia="ru-RU"/>
        </w:rPr>
        <w:t xml:space="preserve"> области.</w:t>
      </w:r>
    </w:p>
    <w:p w14:paraId="3FC6C15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6F33550"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14:paraId="7B5125A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31FB2C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14:paraId="221AF84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14:paraId="7FB3903C"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14:paraId="26B142D6"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14:paraId="795DDB1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14:paraId="20AAE8E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14:paraId="57B5E751"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6) путем обращения заявителя или его представителя через организации почтовой связи в администрацию;</w:t>
      </w:r>
    </w:p>
    <w:p w14:paraId="787802DC"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14:paraId="2F12BC7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14:paraId="7CD4F58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0DBFCC9" w14:textId="77777777"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27D5C1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E4303F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BFB451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14:paraId="219645A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14:paraId="1CFB818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7A4A155"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1CE27CE"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CD9A8EE" w14:textId="3DAA7D1E"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08EC7CE" w14:textId="109416DC" w:rsidR="004D39C3" w:rsidRDefault="004D39C3"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C3DB46A" w14:textId="063F0CB8" w:rsidR="004D39C3" w:rsidRDefault="004D39C3"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BD7A9E3" w14:textId="5B9D4866" w:rsidR="004D39C3" w:rsidRDefault="004D39C3"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BEF5037" w14:textId="77777777" w:rsidR="004D39C3" w:rsidRDefault="004D39C3"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21D4E2A"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94C7268"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4CDCEC2"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681AD30"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7DDD392"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40A464F"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937F601"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2E54BC6"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198A261"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79A2699"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FC7A0BC"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86E39D8"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7ADDC5F"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3EC1E99"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45EB79C"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0B6C851"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F2FB3F4"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4175A1A"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EE875B5"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6F8678F"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2A9CBBE"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6F9F5FE"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E5ECD12"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5EDDD11" w14:textId="77777777" w:rsidR="00071987" w:rsidRDefault="00071987"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146B17C" w14:textId="77777777" w:rsidR="00071987" w:rsidRPr="005D1A60" w:rsidRDefault="00071987" w:rsidP="00071987">
      <w:pPr>
        <w:widowControl w:val="0"/>
        <w:autoSpaceDE w:val="0"/>
        <w:autoSpaceDN w:val="0"/>
        <w:adjustRightInd w:val="0"/>
        <w:spacing w:after="0" w:line="240" w:lineRule="auto"/>
        <w:ind w:left="4678"/>
        <w:jc w:val="both"/>
        <w:rPr>
          <w:rFonts w:ascii="Times New Roman CYR" w:eastAsia="Times New Roman" w:hAnsi="Times New Roman CYR" w:cs="Times New Roman CYR"/>
          <w:sz w:val="24"/>
          <w:szCs w:val="24"/>
          <w:lang w:eastAsia="ru-RU"/>
        </w:rPr>
      </w:pPr>
    </w:p>
    <w:p w14:paraId="25329AEA"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16DD56E" w14:textId="77777777"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p>
    <w:p w14:paraId="0DA1AF4F" w14:textId="5499917B"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w:t>
      </w:r>
      <w:r w:rsidR="00071987">
        <w:rPr>
          <w:rFonts w:ascii="Times New Roman CYR" w:eastAsia="Times New Roman" w:hAnsi="Times New Roman CYR" w:cs="Times New Roman CYR"/>
          <w:sz w:val="24"/>
          <w:szCs w:val="24"/>
          <w:lang w:eastAsia="ru-RU"/>
        </w:rPr>
        <w:t>к</w:t>
      </w:r>
      <w:bookmarkStart w:id="0" w:name="_GoBack"/>
      <w:bookmarkEnd w:id="0"/>
      <w:r w:rsidRPr="005D1A60">
        <w:rPr>
          <w:rFonts w:ascii="Times New Roman CYR" w:eastAsia="Times New Roman" w:hAnsi="Times New Roman CYR" w:cs="Times New Roman CYR"/>
          <w:sz w:val="24"/>
          <w:szCs w:val="24"/>
          <w:lang w:eastAsia="ru-RU"/>
        </w:rPr>
        <w:t>ниг</w:t>
      </w:r>
      <w:r w:rsidR="004306FE">
        <w:rPr>
          <w:rFonts w:ascii="Times New Roman CYR" w:eastAsia="Times New Roman" w:hAnsi="Times New Roman CYR" w:cs="Times New Roman CYR"/>
          <w:sz w:val="24"/>
          <w:szCs w:val="24"/>
          <w:lang w:eastAsia="ru-RU"/>
        </w:rPr>
        <w:t>»</w:t>
      </w:r>
    </w:p>
    <w:p w14:paraId="0ECF351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14:paraId="42B49A39" w14:textId="77777777" w:rsidTr="005D1A60">
        <w:tc>
          <w:tcPr>
            <w:tcW w:w="4681" w:type="dxa"/>
            <w:tcBorders>
              <w:top w:val="nil"/>
              <w:left w:val="nil"/>
              <w:bottom w:val="nil"/>
              <w:right w:val="nil"/>
            </w:tcBorders>
          </w:tcPr>
          <w:p w14:paraId="3E340FC4"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6E4DA153"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14:paraId="3332E62A" w14:textId="77777777"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14:paraId="018B5A37" w14:textId="77777777" w:rsidTr="005D1A60">
        <w:tc>
          <w:tcPr>
            <w:tcW w:w="4681" w:type="dxa"/>
            <w:tcBorders>
              <w:top w:val="nil"/>
              <w:left w:val="nil"/>
              <w:bottom w:val="nil"/>
              <w:right w:val="nil"/>
            </w:tcBorders>
          </w:tcPr>
          <w:p w14:paraId="258D42B1"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37444CCE"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52433FC5"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14:paraId="78F24699" w14:textId="77777777"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14:paraId="27C6DEAB" w14:textId="77777777" w:rsidTr="005D1A60">
        <w:tc>
          <w:tcPr>
            <w:tcW w:w="4681" w:type="dxa"/>
            <w:tcBorders>
              <w:top w:val="nil"/>
              <w:left w:val="nil"/>
              <w:bottom w:val="nil"/>
              <w:right w:val="nil"/>
            </w:tcBorders>
          </w:tcPr>
          <w:p w14:paraId="5A10A28E"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4B3912BA"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14:paraId="67905983"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14:paraId="0F213732" w14:textId="77777777" w:rsidTr="005D1A60">
        <w:tc>
          <w:tcPr>
            <w:tcW w:w="4681" w:type="dxa"/>
            <w:tcBorders>
              <w:top w:val="nil"/>
              <w:left w:val="nil"/>
              <w:bottom w:val="nil"/>
              <w:right w:val="nil"/>
            </w:tcBorders>
          </w:tcPr>
          <w:p w14:paraId="13590510"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5924007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14:paraId="5532C446"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17A0929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14:paraId="06255B11"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62236055"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02338FD3"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14:paraId="084F2CB9" w14:textId="77777777"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14:paraId="6073581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4088FD4"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14:paraId="17828771" w14:textId="77777777"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14:paraId="0592C236"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14:paraId="6A314205" w14:textId="77777777"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14:paraId="7EBEA0B0" w14:textId="77777777"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14:paraId="72278F33" w14:textId="77777777"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14:paraId="72AD7CC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497E13E"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14:paraId="51A8B501"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14:paraId="5034CB0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14:paraId="145D48A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14:paraId="6DC13F09" w14:textId="77777777" w:rsidTr="005D1A60">
        <w:tc>
          <w:tcPr>
            <w:tcW w:w="4337" w:type="dxa"/>
            <w:gridSpan w:val="7"/>
            <w:tcBorders>
              <w:top w:val="nil"/>
              <w:left w:val="nil"/>
              <w:bottom w:val="nil"/>
              <w:right w:val="nil"/>
            </w:tcBorders>
          </w:tcPr>
          <w:p w14:paraId="59B7D261" w14:textId="73E94E0B" w:rsidR="005D1A60" w:rsidRPr="005D1A60" w:rsidRDefault="004D39C3" w:rsidP="004D39C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202   г</w:t>
            </w:r>
          </w:p>
        </w:tc>
        <w:tc>
          <w:tcPr>
            <w:tcW w:w="733" w:type="dxa"/>
            <w:tcBorders>
              <w:top w:val="nil"/>
              <w:left w:val="nil"/>
              <w:bottom w:val="nil"/>
              <w:right w:val="nil"/>
            </w:tcBorders>
          </w:tcPr>
          <w:p w14:paraId="7C0EAC2D"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14:paraId="59F02B7D"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14:paraId="49165591" w14:textId="77777777" w:rsidTr="005D1A60">
        <w:tc>
          <w:tcPr>
            <w:tcW w:w="314" w:type="dxa"/>
            <w:tcBorders>
              <w:top w:val="nil"/>
              <w:left w:val="nil"/>
              <w:bottom w:val="nil"/>
              <w:right w:val="nil"/>
            </w:tcBorders>
          </w:tcPr>
          <w:p w14:paraId="299C3A4D"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14:paraId="69756387"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14:paraId="57781DCA"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14:paraId="361BAFDE"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14:paraId="5F369730"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14:paraId="4C52E77A"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14:paraId="23870166"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14:paraId="0D4D63E0"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14:paraId="6CFD363B"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14:paraId="78DD774F"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63371785"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538E330A" w14:textId="77777777"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1148EBCA" w14:textId="77777777"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071987">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2"/>
  </w:compat>
  <w:rsids>
    <w:rsidRoot w:val="005A1C2C"/>
    <w:rsid w:val="00071987"/>
    <w:rsid w:val="001A0962"/>
    <w:rsid w:val="0021733A"/>
    <w:rsid w:val="0027060E"/>
    <w:rsid w:val="002E75E3"/>
    <w:rsid w:val="0033631A"/>
    <w:rsid w:val="003E638F"/>
    <w:rsid w:val="004306FE"/>
    <w:rsid w:val="004D39C3"/>
    <w:rsid w:val="005A1C2C"/>
    <w:rsid w:val="005C53FA"/>
    <w:rsid w:val="005D1A60"/>
    <w:rsid w:val="00793E46"/>
    <w:rsid w:val="0088214F"/>
    <w:rsid w:val="00901E6F"/>
    <w:rsid w:val="0092655A"/>
    <w:rsid w:val="00931C30"/>
    <w:rsid w:val="00AA21B8"/>
    <w:rsid w:val="00AA5692"/>
    <w:rsid w:val="00AE140E"/>
    <w:rsid w:val="00C101A2"/>
    <w:rsid w:val="00D119E0"/>
    <w:rsid w:val="00D648BC"/>
    <w:rsid w:val="00E115CB"/>
    <w:rsid w:val="00EA7355"/>
    <w:rsid w:val="00EA7501"/>
    <w:rsid w:val="00EC3615"/>
    <w:rsid w:val="00F152EB"/>
    <w:rsid w:val="00F37BFA"/>
    <w:rsid w:val="00F61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No Spacing"/>
    <w:qFormat/>
    <w:rsid w:val="00071987"/>
    <w:pPr>
      <w:ind w:left="390"/>
      <w:jc w:val="both"/>
    </w:pPr>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27</Pages>
  <Words>12432</Words>
  <Characters>70869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83135</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5</cp:revision>
  <cp:lastPrinted>2024-02-29T10:07:00Z</cp:lastPrinted>
  <dcterms:created xsi:type="dcterms:W3CDTF">2023-12-19T03:18:00Z</dcterms:created>
  <dcterms:modified xsi:type="dcterms:W3CDTF">2024-03-01T11:59:00Z</dcterms:modified>
</cp:coreProperties>
</file>