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Pr="00013C4C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C4C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76736" w:rsidTr="00F7673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BE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20.10.2022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BE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10</w:t>
            </w:r>
          </w:p>
        </w:tc>
      </w:tr>
      <w:tr w:rsidR="00F76736" w:rsidTr="00F76736">
        <w:tc>
          <w:tcPr>
            <w:tcW w:w="9360" w:type="dxa"/>
            <w:gridSpan w:val="4"/>
            <w:hideMark/>
          </w:tcPr>
          <w:p w:rsidR="00F76736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B0E" w:rsidRDefault="00937B0E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30E" w:rsidRPr="00AA230E" w:rsidRDefault="00AA230E" w:rsidP="00AA23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r w:rsidRPr="00AA23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регистрации депутатской фракции Всероссийской политической партии «ЕДИНАЯ РОССИЯ»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0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 </w:t>
      </w:r>
      <w:r w:rsidRPr="00AA23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луд</w:t>
      </w:r>
      <w:r w:rsidRPr="00AA23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ской сельской Думе Вятскополянского района Кировской области пятого созыва </w:t>
      </w:r>
    </w:p>
    <w:bookmarkEnd w:id="0"/>
    <w:p w:rsidR="00AA230E" w:rsidRPr="00AA230E" w:rsidRDefault="00AA230E" w:rsidP="00AA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30E" w:rsidRPr="00AA230E" w:rsidRDefault="00AA230E" w:rsidP="00AA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30E" w:rsidRPr="00AA230E" w:rsidRDefault="00AA230E" w:rsidP="00AA230E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35.1 Федерального закона от 06.10.2003 № 131 «Об общих принципах организации местного самоуправления в Российской Федерации», С</w:t>
      </w:r>
      <w:r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>ская сельская Дума РЕШИЛА:</w:t>
      </w:r>
    </w:p>
    <w:p w:rsidR="00AA230E" w:rsidRPr="00AA230E" w:rsidRDefault="00AA230E" w:rsidP="00AA23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0E">
        <w:rPr>
          <w:rFonts w:ascii="Times New Roman" w:eastAsia="Times New Roman" w:hAnsi="Times New Roman" w:cs="Times New Roman"/>
          <w:sz w:val="28"/>
          <w:szCs w:val="28"/>
        </w:rPr>
        <w:t xml:space="preserve">1. Зарегистрировать депутатскую фракцию Всероссийской политической партии «ЕДИНАЯ РОССИЯ» </w:t>
      </w:r>
      <w:r w:rsidRPr="00AA230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 </w:t>
      </w:r>
      <w:proofErr w:type="spellStart"/>
      <w:r w:rsidRPr="00AA230E">
        <w:rPr>
          <w:rFonts w:ascii="Times New Roman" w:eastAsia="Times New Roman" w:hAnsi="Times New Roman" w:cs="Times New Roman"/>
          <w:sz w:val="28"/>
          <w:szCs w:val="28"/>
          <w:lang w:val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AA230E">
        <w:rPr>
          <w:rFonts w:ascii="Times New Roman" w:eastAsia="Times New Roman" w:hAnsi="Times New Roman" w:cs="Times New Roman"/>
          <w:sz w:val="28"/>
          <w:szCs w:val="28"/>
          <w:lang w:val="x-none"/>
        </w:rPr>
        <w:t>ской</w:t>
      </w:r>
      <w:proofErr w:type="spellEnd"/>
      <w:r w:rsidRPr="00AA230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сельской Думе Вятскополянского района Кировской области пятого созыва 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571320" w:rsidRDefault="00571320" w:rsidP="0057132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Мякишев Александр Леонидович </w:t>
      </w:r>
    </w:p>
    <w:p w:rsidR="00571320" w:rsidRDefault="00571320" w:rsidP="0057132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Орехова Галина Васильевна </w:t>
      </w:r>
    </w:p>
    <w:p w:rsidR="00571320" w:rsidRDefault="00571320" w:rsidP="0057132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Печинников Дмитрий Александрович </w:t>
      </w:r>
    </w:p>
    <w:p w:rsidR="00571320" w:rsidRDefault="00571320" w:rsidP="0057132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Россомахин Александр Викторович </w:t>
      </w:r>
    </w:p>
    <w:p w:rsidR="00571320" w:rsidRDefault="00571320" w:rsidP="00571320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Ступникова Елена Анатольевна </w:t>
      </w:r>
    </w:p>
    <w:p w:rsidR="00571320" w:rsidRPr="00571320" w:rsidRDefault="00571320" w:rsidP="0057132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>Чайников Василий Николаевич</w:t>
      </w:r>
    </w:p>
    <w:p w:rsidR="00571320" w:rsidRPr="00571320" w:rsidRDefault="00571320" w:rsidP="0057132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>Чайников Сергей Васильевич</w:t>
      </w:r>
    </w:p>
    <w:p w:rsidR="00571320" w:rsidRDefault="00571320" w:rsidP="00571320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>Шаравин</w:t>
      </w:r>
      <w:proofErr w:type="spellEnd"/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Вячеслав Михайлович</w:t>
      </w:r>
      <w:r w:rsidR="0001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A230E" w:rsidRPr="00AA230E" w:rsidRDefault="00AA230E" w:rsidP="005713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0E">
        <w:rPr>
          <w:rFonts w:ascii="Times New Roman" w:eastAsia="Times New Roman" w:hAnsi="Times New Roman" w:cs="Times New Roman"/>
          <w:sz w:val="28"/>
          <w:szCs w:val="28"/>
        </w:rPr>
        <w:t>2. Администрации С</w:t>
      </w:r>
      <w:r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оп</w:t>
      </w:r>
      <w:r>
        <w:rPr>
          <w:rFonts w:ascii="Times New Roman" w:eastAsia="Times New Roman" w:hAnsi="Times New Roman" w:cs="Times New Roman"/>
          <w:sz w:val="28"/>
          <w:szCs w:val="28"/>
        </w:rPr>
        <w:t>убликовать настоящее решение в и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>нформационном бюллетене С</w:t>
      </w:r>
      <w:r>
        <w:rPr>
          <w:rFonts w:ascii="Times New Roman" w:eastAsia="Times New Roman" w:hAnsi="Times New Roman" w:cs="Times New Roman"/>
          <w:sz w:val="28"/>
          <w:szCs w:val="28"/>
        </w:rPr>
        <w:t>луд</w:t>
      </w:r>
      <w:r w:rsidR="00571320">
        <w:rPr>
          <w:rFonts w:ascii="Times New Roman" w:eastAsia="Times New Roman" w:hAnsi="Times New Roman" w:cs="Times New Roman"/>
          <w:sz w:val="28"/>
          <w:szCs w:val="28"/>
        </w:rPr>
        <w:t>ской сельской Думы и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Вятскополянского </w:t>
      </w:r>
      <w:r w:rsidR="0057132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A230E">
        <w:rPr>
          <w:rFonts w:ascii="Times New Roman" w:eastAsia="Times New Roman" w:hAnsi="Times New Roman" w:cs="Times New Roman"/>
          <w:sz w:val="28"/>
          <w:szCs w:val="28"/>
        </w:rPr>
        <w:t xml:space="preserve">района. </w:t>
      </w:r>
    </w:p>
    <w:p w:rsidR="00E77132" w:rsidRPr="00E77132" w:rsidRDefault="00E77132" w:rsidP="00E77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F76736" w:rsidTr="00F76736">
        <w:tc>
          <w:tcPr>
            <w:tcW w:w="6266" w:type="dxa"/>
            <w:vAlign w:val="bottom"/>
            <w:hideMark/>
          </w:tcPr>
          <w:p w:rsidR="00E77132" w:rsidRDefault="00F7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77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Слудской </w:t>
            </w:r>
          </w:p>
          <w:p w:rsidR="00F76736" w:rsidRDefault="00F7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сельской Думы</w:t>
            </w:r>
          </w:p>
        </w:tc>
        <w:tc>
          <w:tcPr>
            <w:tcW w:w="3197" w:type="dxa"/>
            <w:vAlign w:val="bottom"/>
            <w:hideMark/>
          </w:tcPr>
          <w:p w:rsidR="00F76736" w:rsidRDefault="00E7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О.С. Крайнова</w:t>
            </w:r>
          </w:p>
        </w:tc>
      </w:tr>
    </w:tbl>
    <w:p w:rsidR="008053A2" w:rsidRDefault="008053A2" w:rsidP="00F76736"/>
    <w:sectPr w:rsidR="008053A2" w:rsidSect="006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736"/>
    <w:rsid w:val="00013C4C"/>
    <w:rsid w:val="00291D33"/>
    <w:rsid w:val="004C11CA"/>
    <w:rsid w:val="00571320"/>
    <w:rsid w:val="006133A8"/>
    <w:rsid w:val="0064566D"/>
    <w:rsid w:val="008053A2"/>
    <w:rsid w:val="00937B0E"/>
    <w:rsid w:val="00990E34"/>
    <w:rsid w:val="00AA230E"/>
    <w:rsid w:val="00BE1AD4"/>
    <w:rsid w:val="00E77132"/>
    <w:rsid w:val="00F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2022-10-17T07:52:00Z</cp:lastPrinted>
  <dcterms:created xsi:type="dcterms:W3CDTF">2017-09-20T10:50:00Z</dcterms:created>
  <dcterms:modified xsi:type="dcterms:W3CDTF">2022-10-21T08:39:00Z</dcterms:modified>
</cp:coreProperties>
</file>