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321A" w14:textId="77777777" w:rsidR="00E65C6D" w:rsidRPr="008531E4" w:rsidRDefault="00E65C6D" w:rsidP="00E65C6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 w:rsidRPr="008531E4"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14:paraId="134CFDE5" w14:textId="77777777" w:rsidR="00E65C6D" w:rsidRPr="008531E4" w:rsidRDefault="00E65C6D" w:rsidP="00E65C6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 w:rsidRPr="008531E4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677"/>
        <w:gridCol w:w="2163"/>
      </w:tblGrid>
      <w:tr w:rsidR="00E65C6D" w:rsidRPr="008531E4" w14:paraId="229B1799" w14:textId="77777777" w:rsidTr="00E65C6D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B4E3C8" w14:textId="40D83D7D" w:rsidR="00E65C6D" w:rsidRPr="00EB3F78" w:rsidRDefault="00E65C6D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02.04.2024</w:t>
            </w:r>
          </w:p>
        </w:tc>
        <w:tc>
          <w:tcPr>
            <w:tcW w:w="5031" w:type="dxa"/>
          </w:tcPr>
          <w:p w14:paraId="35931BDD" w14:textId="77777777" w:rsidR="00E65C6D" w:rsidRPr="008531E4" w:rsidRDefault="00E65C6D" w:rsidP="00A97A94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677" w:type="dxa"/>
            <w:hideMark/>
          </w:tcPr>
          <w:p w14:paraId="67A0CD91" w14:textId="77777777" w:rsidR="00E65C6D" w:rsidRPr="008531E4" w:rsidRDefault="00E65C6D" w:rsidP="00A97A94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1D2D" w14:textId="5011402F" w:rsidR="00E65C6D" w:rsidRPr="00EB3F78" w:rsidRDefault="00E65C6D" w:rsidP="00A97A9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E65C6D" w:rsidRPr="008531E4" w14:paraId="298A4796" w14:textId="77777777" w:rsidTr="00E65C6D">
        <w:trPr>
          <w:jc w:val="center"/>
        </w:trPr>
        <w:tc>
          <w:tcPr>
            <w:tcW w:w="9714" w:type="dxa"/>
            <w:gridSpan w:val="4"/>
            <w:hideMark/>
          </w:tcPr>
          <w:p w14:paraId="32E510AA" w14:textId="77777777" w:rsidR="00E65C6D" w:rsidRDefault="00E65C6D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  <w:p w14:paraId="18BD198F" w14:textId="77777777" w:rsidR="00E65C6D" w:rsidRPr="008531E4" w:rsidRDefault="00E65C6D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14:paraId="38E907A8" w14:textId="77777777" w:rsidR="00E65C6D" w:rsidRDefault="00E65C6D" w:rsidP="00E65C6D">
      <w:pPr>
        <w:pStyle w:val="20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</w:p>
    <w:p w14:paraId="17618C9D" w14:textId="4126875A" w:rsidR="002F317F" w:rsidRDefault="002F317F" w:rsidP="002F31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7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конкурсе «Лучшее подворье</w:t>
      </w:r>
      <w:r w:rsidR="0073324B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Pr="002F31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5789C7" w14:textId="77777777" w:rsidR="0073324B" w:rsidRDefault="0073324B" w:rsidP="002F31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BCC43" w14:textId="77777777" w:rsidR="00E65C6D" w:rsidRDefault="00E65C6D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C0EF2" w14:textId="18AAC971" w:rsidR="002F317F" w:rsidRPr="0014587C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458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73324B" w:rsidRPr="0073324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Слудское сельское поселение Вятскополянского района Кировской области, </w:t>
      </w:r>
      <w:r w:rsidRPr="0014587C">
        <w:rPr>
          <w:rFonts w:ascii="Times New Roman" w:hAnsi="Times New Roman" w:cs="Times New Roman"/>
          <w:sz w:val="28"/>
          <w:szCs w:val="28"/>
        </w:rPr>
        <w:t xml:space="preserve"> в целях улучшения комплексного благоустройства улиц и пр</w:t>
      </w:r>
      <w:r>
        <w:rPr>
          <w:rFonts w:ascii="Times New Roman" w:hAnsi="Times New Roman" w:cs="Times New Roman"/>
          <w:sz w:val="28"/>
          <w:szCs w:val="28"/>
        </w:rPr>
        <w:t>идомовых территорий 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поселения, широкого вовлечения населения и организаций к благоустройству территорий, развития и поддержки инициативы жителей, принимающих активное участие в работе по</w:t>
      </w:r>
      <w:proofErr w:type="gramEnd"/>
      <w:r w:rsidRPr="0014587C">
        <w:rPr>
          <w:rFonts w:ascii="Times New Roman" w:hAnsi="Times New Roman" w:cs="Times New Roman"/>
          <w:sz w:val="28"/>
          <w:szCs w:val="28"/>
        </w:rPr>
        <w:t xml:space="preserve"> месту жительства, в благоустройстве и содержании домов, придомовых террит</w:t>
      </w:r>
      <w:r>
        <w:rPr>
          <w:rFonts w:ascii="Times New Roman" w:hAnsi="Times New Roman" w:cs="Times New Roman"/>
          <w:sz w:val="28"/>
          <w:szCs w:val="28"/>
        </w:rPr>
        <w:t>орий, администрация 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324B">
        <w:rPr>
          <w:rFonts w:ascii="Times New Roman" w:hAnsi="Times New Roman" w:cs="Times New Roman"/>
          <w:sz w:val="28"/>
          <w:szCs w:val="28"/>
        </w:rPr>
        <w:t>ПОСТАНОВЛЯЕТ</w:t>
      </w:r>
      <w:r w:rsidRPr="001458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B61E53" w14:textId="77777777" w:rsidR="002F317F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87C">
        <w:rPr>
          <w:rFonts w:ascii="Times New Roman" w:hAnsi="Times New Roman" w:cs="Times New Roman"/>
          <w:sz w:val="28"/>
          <w:szCs w:val="28"/>
        </w:rPr>
        <w:t>1. Утвердить Положение о проведении конкурса «Лучшее подворье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14587C">
        <w:rPr>
          <w:rFonts w:ascii="Times New Roman" w:hAnsi="Times New Roman" w:cs="Times New Roman"/>
          <w:sz w:val="28"/>
          <w:szCs w:val="28"/>
        </w:rPr>
        <w:t>» (приложение № 1).</w:t>
      </w:r>
    </w:p>
    <w:p w14:paraId="07957BF5" w14:textId="63C5AEB5" w:rsidR="00DB64D4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587C">
        <w:rPr>
          <w:rFonts w:ascii="Times New Roman" w:hAnsi="Times New Roman" w:cs="Times New Roman"/>
          <w:sz w:val="28"/>
          <w:szCs w:val="28"/>
        </w:rPr>
        <w:t xml:space="preserve"> 2. Утвердить состав конкурсной комиссии по подведению итогов конкурса на звание «Лучшее подворье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14587C">
        <w:rPr>
          <w:rFonts w:ascii="Times New Roman" w:hAnsi="Times New Roman" w:cs="Times New Roman"/>
          <w:sz w:val="28"/>
          <w:szCs w:val="28"/>
        </w:rPr>
        <w:t>» (приложение № 2)</w:t>
      </w:r>
      <w:r w:rsidR="0073324B">
        <w:rPr>
          <w:rFonts w:ascii="Times New Roman" w:hAnsi="Times New Roman" w:cs="Times New Roman"/>
          <w:sz w:val="28"/>
          <w:szCs w:val="28"/>
        </w:rPr>
        <w:t>.</w:t>
      </w: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42236" w14:textId="77777777" w:rsidR="0073324B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87C">
        <w:rPr>
          <w:rFonts w:ascii="Times New Roman" w:hAnsi="Times New Roman" w:cs="Times New Roman"/>
          <w:sz w:val="28"/>
          <w:szCs w:val="28"/>
        </w:rPr>
        <w:t>3.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="0073324B" w:rsidRPr="0073324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Слудское сельское поселение Вятскополянского района Кировской области в информационно-телекоммуникационной сети «Интернет».</w:t>
      </w:r>
    </w:p>
    <w:p w14:paraId="08FC6C62" w14:textId="67D12B03" w:rsidR="002F317F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8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5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8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56D69ABB" w14:textId="77777777" w:rsidR="002F317F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FADB71" w14:textId="77777777" w:rsidR="002F317F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C139EC" w14:textId="77777777" w:rsidR="002F317F" w:rsidRDefault="002F317F" w:rsidP="002F31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2D7CB3D" w14:textId="5E6BF12C" w:rsidR="002F317F" w:rsidRPr="005F14F0" w:rsidRDefault="002F317F" w:rsidP="002F3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324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С.Г. Ржанникова</w:t>
      </w:r>
    </w:p>
    <w:p w14:paraId="2B9C85A1" w14:textId="77777777" w:rsidR="002F317F" w:rsidRDefault="002F317F" w:rsidP="002F31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F3A3F" w14:textId="77777777" w:rsidR="002F317F" w:rsidRDefault="002F317F" w:rsidP="002F317F">
      <w:pPr>
        <w:rPr>
          <w:rFonts w:ascii="Times New Roman" w:hAnsi="Times New Roman" w:cs="Times New Roman"/>
          <w:sz w:val="28"/>
          <w:szCs w:val="28"/>
        </w:rPr>
      </w:pPr>
    </w:p>
    <w:p w14:paraId="02A2B585" w14:textId="77777777" w:rsidR="0073324B" w:rsidRDefault="0073324B" w:rsidP="00DB6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F317F" w:rsidRPr="0014587C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14:paraId="0F41E26B" w14:textId="77777777" w:rsidR="0073324B" w:rsidRDefault="002F317F" w:rsidP="00DB6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к постановлению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</w:p>
    <w:p w14:paraId="712CF5A2" w14:textId="77777777" w:rsidR="0073324B" w:rsidRDefault="002F317F" w:rsidP="00DB6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Слудского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4C220FD" w14:textId="7A24F960" w:rsidR="00DB64D4" w:rsidRDefault="002F317F" w:rsidP="00DB6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от </w:t>
      </w:r>
      <w:r w:rsidR="00DB64D4">
        <w:rPr>
          <w:rFonts w:ascii="Times New Roman" w:hAnsi="Times New Roman" w:cs="Times New Roman"/>
          <w:sz w:val="28"/>
          <w:szCs w:val="28"/>
        </w:rPr>
        <w:t xml:space="preserve">  </w:t>
      </w:r>
      <w:r w:rsidR="00E65C6D">
        <w:rPr>
          <w:rFonts w:ascii="Times New Roman" w:hAnsi="Times New Roman" w:cs="Times New Roman"/>
          <w:sz w:val="28"/>
          <w:szCs w:val="28"/>
        </w:rPr>
        <w:t>02.04.2024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t>№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="00E65C6D">
        <w:rPr>
          <w:rFonts w:ascii="Times New Roman" w:hAnsi="Times New Roman" w:cs="Times New Roman"/>
          <w:sz w:val="28"/>
          <w:szCs w:val="28"/>
        </w:rPr>
        <w:t>24</w:t>
      </w: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9641C" w14:textId="75326DF2" w:rsidR="00DB64D4" w:rsidRDefault="00DB64D4" w:rsidP="00DB6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B0CCB5" w14:textId="77777777" w:rsidR="00DB64D4" w:rsidRDefault="00DB64D4" w:rsidP="00DB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4B25B" w14:textId="1BFD03BD" w:rsidR="0073324B" w:rsidRDefault="0073324B" w:rsidP="00DB6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5AF4F46" w14:textId="547B1FDA" w:rsidR="002F317F" w:rsidRDefault="002F317F" w:rsidP="00DB6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4B">
        <w:rPr>
          <w:rFonts w:ascii="Times New Roman" w:hAnsi="Times New Roman" w:cs="Times New Roman"/>
          <w:b/>
          <w:sz w:val="28"/>
          <w:szCs w:val="28"/>
        </w:rPr>
        <w:t>о проведении конкурса «Лучшее подворье-2024»</w:t>
      </w:r>
    </w:p>
    <w:p w14:paraId="197E93CE" w14:textId="77777777" w:rsidR="00E37335" w:rsidRPr="0073324B" w:rsidRDefault="00E37335" w:rsidP="00DB6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EF6" w14:textId="77777777" w:rsidR="00DB64D4" w:rsidRDefault="00DB64D4" w:rsidP="00DB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0E149" w14:textId="77777777" w:rsidR="002F317F" w:rsidRPr="00E37335" w:rsidRDefault="002F317F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84F717B" w14:textId="74827760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 и порядок проведения конкурса «Лучшее подворье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14587C">
        <w:rPr>
          <w:rFonts w:ascii="Times New Roman" w:hAnsi="Times New Roman" w:cs="Times New Roman"/>
          <w:sz w:val="28"/>
          <w:szCs w:val="28"/>
        </w:rPr>
        <w:t>» (далее по тексту — Конкурс).</w:t>
      </w:r>
    </w:p>
    <w:p w14:paraId="7EC93913" w14:textId="44F03327" w:rsidR="00DB64D4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1.2. Конкурс провод</w:t>
      </w:r>
      <w:r>
        <w:rPr>
          <w:rFonts w:ascii="Times New Roman" w:hAnsi="Times New Roman" w:cs="Times New Roman"/>
          <w:sz w:val="28"/>
          <w:szCs w:val="28"/>
        </w:rPr>
        <w:t>ится администрацией 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 и направлен на развитие инициативы населения в улучшении содержания, благоустройства и озеленения придомовых территорий, привлечение населения к участию в работе по обеспечению сохранности жилищного фонда, создание более комфортных условий прожи</w:t>
      </w:r>
      <w:r>
        <w:rPr>
          <w:rFonts w:ascii="Times New Roman" w:hAnsi="Times New Roman" w:cs="Times New Roman"/>
          <w:sz w:val="28"/>
          <w:szCs w:val="28"/>
        </w:rPr>
        <w:t>вания на территории 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4D4">
        <w:rPr>
          <w:rFonts w:ascii="Times New Roman" w:hAnsi="Times New Roman" w:cs="Times New Roman"/>
          <w:sz w:val="28"/>
          <w:szCs w:val="28"/>
        </w:rPr>
        <w:t>.</w:t>
      </w:r>
    </w:p>
    <w:p w14:paraId="5488037F" w14:textId="69DA8264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1.3. Задачами конкурса являются:</w:t>
      </w:r>
    </w:p>
    <w:p w14:paraId="00FB1168" w14:textId="7777777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87C">
        <w:rPr>
          <w:rFonts w:ascii="Times New Roman" w:hAnsi="Times New Roman" w:cs="Times New Roman"/>
          <w:sz w:val="28"/>
          <w:szCs w:val="28"/>
        </w:rPr>
        <w:t xml:space="preserve"> благоустройство придомовых территорий;</w:t>
      </w:r>
    </w:p>
    <w:p w14:paraId="3AD77655" w14:textId="7777777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87C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участия жителей поселения в сфере благоустройства придомовых территорий;</w:t>
      </w:r>
    </w:p>
    <w:p w14:paraId="76E37384" w14:textId="7777777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87C">
        <w:rPr>
          <w:rFonts w:ascii="Times New Roman" w:hAnsi="Times New Roman" w:cs="Times New Roman"/>
          <w:sz w:val="28"/>
          <w:szCs w:val="28"/>
        </w:rPr>
        <w:t xml:space="preserve"> увеличение зеленых зон придомовых территорий;</w:t>
      </w:r>
    </w:p>
    <w:p w14:paraId="0ED3960D" w14:textId="7777777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87C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граждан.</w:t>
      </w:r>
    </w:p>
    <w:p w14:paraId="66303761" w14:textId="77777777" w:rsidR="002F317F" w:rsidRPr="00E37335" w:rsidRDefault="002F317F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35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14:paraId="62C96917" w14:textId="7A42B0D1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2.1. Участниками конкурса являются жители жилых домов любой формы собственности (муниципальной, ведомственной, частной).</w:t>
      </w:r>
    </w:p>
    <w:p w14:paraId="63D183ED" w14:textId="13B4D874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EFC80" w14:textId="77777777" w:rsidR="002F317F" w:rsidRPr="00E37335" w:rsidRDefault="002F317F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35">
        <w:rPr>
          <w:rFonts w:ascii="Times New Roman" w:hAnsi="Times New Roman" w:cs="Times New Roman"/>
          <w:b/>
          <w:sz w:val="28"/>
          <w:szCs w:val="28"/>
        </w:rPr>
        <w:t>3. Организация и сроки проведения конкурса</w:t>
      </w:r>
    </w:p>
    <w:p w14:paraId="74E9BFCB" w14:textId="78362A7A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3.1. Организация и проведение конкурса возлагается на </w:t>
      </w:r>
      <w:r w:rsidR="00DB64D4">
        <w:rPr>
          <w:rFonts w:ascii="Times New Roman" w:hAnsi="Times New Roman" w:cs="Times New Roman"/>
          <w:sz w:val="28"/>
          <w:szCs w:val="28"/>
        </w:rPr>
        <w:t>Женсовет Слудского сельского поселения</w:t>
      </w:r>
      <w:r w:rsidRPr="0014587C">
        <w:rPr>
          <w:rFonts w:ascii="Times New Roman" w:hAnsi="Times New Roman" w:cs="Times New Roman"/>
          <w:sz w:val="28"/>
          <w:szCs w:val="28"/>
        </w:rPr>
        <w:t>. Конкурсная комиссия созда</w:t>
      </w:r>
      <w:r w:rsidR="00E37335">
        <w:rPr>
          <w:rFonts w:ascii="Times New Roman" w:hAnsi="Times New Roman" w:cs="Times New Roman"/>
          <w:sz w:val="28"/>
          <w:szCs w:val="28"/>
        </w:rPr>
        <w:t>е</w:t>
      </w:r>
      <w:r w:rsidRPr="0014587C">
        <w:rPr>
          <w:rFonts w:ascii="Times New Roman" w:hAnsi="Times New Roman" w:cs="Times New Roman"/>
          <w:sz w:val="28"/>
          <w:szCs w:val="28"/>
        </w:rPr>
        <w:t xml:space="preserve">тся из представителей администрации поселения, депутатов </w:t>
      </w:r>
      <w:r>
        <w:rPr>
          <w:rFonts w:ascii="Times New Roman" w:hAnsi="Times New Roman" w:cs="Times New Roman"/>
          <w:sz w:val="28"/>
          <w:szCs w:val="28"/>
        </w:rPr>
        <w:t>Слудского</w:t>
      </w:r>
      <w:r w:rsidRPr="0014587C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общественности. </w:t>
      </w:r>
    </w:p>
    <w:p w14:paraId="466FD458" w14:textId="73FFCBE9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4587C">
        <w:rPr>
          <w:rFonts w:ascii="Times New Roman" w:hAnsi="Times New Roman" w:cs="Times New Roman"/>
          <w:sz w:val="28"/>
          <w:szCs w:val="28"/>
        </w:rPr>
        <w:t>. Комиссия проводит осмотры придомовых территорий, лучших подворий с 1 августа до 10 августа.</w:t>
      </w:r>
    </w:p>
    <w:p w14:paraId="4B3208B6" w14:textId="61D79804" w:rsidR="002F317F" w:rsidRPr="00E37335" w:rsidRDefault="00E37335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Критерии оценки</w:t>
      </w:r>
    </w:p>
    <w:p w14:paraId="598518AA" w14:textId="52B39B18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4.1. Критерии оценки в номинации «Лучшее подворье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14587C">
        <w:rPr>
          <w:rFonts w:ascii="Times New Roman" w:hAnsi="Times New Roman" w:cs="Times New Roman"/>
          <w:sz w:val="28"/>
          <w:szCs w:val="28"/>
        </w:rPr>
        <w:t>»:</w:t>
      </w:r>
    </w:p>
    <w:p w14:paraId="621016D6" w14:textId="6003042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37335">
        <w:rPr>
          <w:rFonts w:ascii="Times New Roman" w:hAnsi="Times New Roman" w:cs="Times New Roman"/>
          <w:sz w:val="28"/>
          <w:szCs w:val="28"/>
        </w:rPr>
        <w:t>э</w:t>
      </w:r>
      <w:r w:rsidR="00BA468A">
        <w:rPr>
          <w:rFonts w:ascii="Times New Roman" w:hAnsi="Times New Roman" w:cs="Times New Roman"/>
          <w:sz w:val="28"/>
          <w:szCs w:val="28"/>
        </w:rPr>
        <w:t>стетический вид</w:t>
      </w:r>
      <w:proofErr w:type="gramEnd"/>
      <w:r w:rsidR="00BA468A">
        <w:rPr>
          <w:rFonts w:ascii="Times New Roman" w:hAnsi="Times New Roman" w:cs="Times New Roman"/>
          <w:sz w:val="28"/>
          <w:szCs w:val="28"/>
        </w:rPr>
        <w:t xml:space="preserve"> фасада дома и прилегающей территории</w:t>
      </w:r>
      <w:r w:rsidR="00E37335">
        <w:rPr>
          <w:rFonts w:ascii="Times New Roman" w:hAnsi="Times New Roman" w:cs="Times New Roman"/>
          <w:sz w:val="28"/>
          <w:szCs w:val="28"/>
        </w:rPr>
        <w:t>;</w:t>
      </w:r>
      <w:r w:rsidRPr="00145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8EADB" w14:textId="72C64625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2.</w:t>
      </w:r>
      <w:r w:rsidR="00C41369">
        <w:rPr>
          <w:rFonts w:ascii="Times New Roman" w:hAnsi="Times New Roman" w:cs="Times New Roman"/>
          <w:sz w:val="28"/>
          <w:szCs w:val="28"/>
        </w:rPr>
        <w:t xml:space="preserve"> </w:t>
      </w:r>
      <w:r w:rsidRPr="0014587C">
        <w:rPr>
          <w:rFonts w:ascii="Times New Roman" w:hAnsi="Times New Roman" w:cs="Times New Roman"/>
          <w:sz w:val="28"/>
          <w:szCs w:val="28"/>
        </w:rPr>
        <w:t xml:space="preserve">отсутствие разрушенных и находящихся в аварийном состоянии архитектурных элементов здания; </w:t>
      </w:r>
    </w:p>
    <w:p w14:paraId="16D2E197" w14:textId="0FBD26FB" w:rsidR="00C41369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3. оригинальность оформления </w:t>
      </w:r>
      <w:r w:rsidR="00E37335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Pr="0014587C">
        <w:rPr>
          <w:rFonts w:ascii="Times New Roman" w:hAnsi="Times New Roman" w:cs="Times New Roman"/>
          <w:sz w:val="28"/>
          <w:szCs w:val="28"/>
        </w:rPr>
        <w:t>;</w:t>
      </w:r>
    </w:p>
    <w:p w14:paraId="735EFC00" w14:textId="502E5BEF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4. </w:t>
      </w:r>
      <w:r w:rsidR="00E37335">
        <w:rPr>
          <w:rFonts w:ascii="Times New Roman" w:hAnsi="Times New Roman" w:cs="Times New Roman"/>
          <w:sz w:val="28"/>
          <w:szCs w:val="28"/>
        </w:rPr>
        <w:t>наличие адресной таблички на доме</w:t>
      </w:r>
      <w:r w:rsidRPr="0014587C">
        <w:rPr>
          <w:rFonts w:ascii="Times New Roman" w:hAnsi="Times New Roman" w:cs="Times New Roman"/>
          <w:sz w:val="28"/>
          <w:szCs w:val="28"/>
        </w:rPr>
        <w:t>;</w:t>
      </w:r>
    </w:p>
    <w:p w14:paraId="1DF6871C" w14:textId="1D89C9C6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5. хозяйственные постройки располагаются за фасадом жилого дома и имеют эстетический вид;</w:t>
      </w:r>
    </w:p>
    <w:p w14:paraId="15AA016F" w14:textId="4A0E84A0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6. </w:t>
      </w:r>
      <w:r w:rsidR="00E37335">
        <w:rPr>
          <w:rFonts w:ascii="Times New Roman" w:hAnsi="Times New Roman" w:cs="Times New Roman"/>
          <w:sz w:val="28"/>
          <w:szCs w:val="28"/>
        </w:rPr>
        <w:t xml:space="preserve">придомовая </w:t>
      </w:r>
      <w:r w:rsidRPr="0014587C">
        <w:rPr>
          <w:rFonts w:ascii="Times New Roman" w:hAnsi="Times New Roman" w:cs="Times New Roman"/>
          <w:sz w:val="28"/>
          <w:szCs w:val="28"/>
        </w:rPr>
        <w:t xml:space="preserve">территория очищена от мусора и листьев; </w:t>
      </w:r>
    </w:p>
    <w:p w14:paraId="3605C502" w14:textId="77777777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>7. произведена вырезка и удаление с территории сухих сучьев, деревьев и кустарников;</w:t>
      </w:r>
    </w:p>
    <w:p w14:paraId="1663B4B9" w14:textId="27DC5E6B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8. </w:t>
      </w:r>
      <w:r w:rsidR="00E37335">
        <w:rPr>
          <w:rFonts w:ascii="Times New Roman" w:hAnsi="Times New Roman" w:cs="Times New Roman"/>
          <w:sz w:val="28"/>
          <w:szCs w:val="28"/>
        </w:rPr>
        <w:t xml:space="preserve">обустройство палисадника </w:t>
      </w:r>
      <w:r w:rsidRPr="0014587C">
        <w:rPr>
          <w:rFonts w:ascii="Times New Roman" w:hAnsi="Times New Roman" w:cs="Times New Roman"/>
          <w:sz w:val="28"/>
          <w:szCs w:val="28"/>
        </w:rPr>
        <w:t xml:space="preserve">на </w:t>
      </w:r>
      <w:r w:rsidR="00BA468A">
        <w:rPr>
          <w:rFonts w:ascii="Times New Roman" w:hAnsi="Times New Roman" w:cs="Times New Roman"/>
          <w:sz w:val="28"/>
          <w:szCs w:val="28"/>
        </w:rPr>
        <w:t>прилегающей территории.</w:t>
      </w:r>
    </w:p>
    <w:p w14:paraId="48B831BA" w14:textId="5C4DAEEB" w:rsidR="002F317F" w:rsidRDefault="002F317F" w:rsidP="00BA46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Максимальная оценка каждого пункта </w:t>
      </w:r>
      <w:r w:rsidR="00BA468A">
        <w:rPr>
          <w:rFonts w:ascii="Times New Roman" w:hAnsi="Times New Roman" w:cs="Times New Roman"/>
          <w:sz w:val="28"/>
          <w:szCs w:val="28"/>
        </w:rPr>
        <w:t xml:space="preserve">критерия </w:t>
      </w:r>
      <w:r w:rsidRPr="0014587C">
        <w:rPr>
          <w:rFonts w:ascii="Times New Roman" w:hAnsi="Times New Roman" w:cs="Times New Roman"/>
          <w:sz w:val="28"/>
          <w:szCs w:val="28"/>
        </w:rPr>
        <w:t>– 10 баллов.</w:t>
      </w:r>
    </w:p>
    <w:p w14:paraId="2B3C5C91" w14:textId="77777777" w:rsidR="00BA468A" w:rsidRDefault="00BA468A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88B34" w14:textId="27F8FDE2" w:rsidR="002F317F" w:rsidRPr="00E37335" w:rsidRDefault="002F317F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35">
        <w:rPr>
          <w:rFonts w:ascii="Times New Roman" w:hAnsi="Times New Roman" w:cs="Times New Roman"/>
          <w:b/>
          <w:sz w:val="28"/>
          <w:szCs w:val="28"/>
        </w:rPr>
        <w:t>5.</w:t>
      </w:r>
      <w:r w:rsidR="00E37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33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28E1338B" w14:textId="1C8A8F11" w:rsidR="002F317F" w:rsidRDefault="002F317F" w:rsidP="0089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7C">
        <w:rPr>
          <w:rFonts w:ascii="Times New Roman" w:hAnsi="Times New Roman" w:cs="Times New Roman"/>
          <w:sz w:val="28"/>
          <w:szCs w:val="28"/>
        </w:rPr>
        <w:t xml:space="preserve">5.1. Победители конкурса определяются по </w:t>
      </w:r>
      <w:r w:rsidR="0089119C">
        <w:rPr>
          <w:rFonts w:ascii="Times New Roman" w:hAnsi="Times New Roman" w:cs="Times New Roman"/>
          <w:sz w:val="28"/>
          <w:szCs w:val="28"/>
        </w:rPr>
        <w:t xml:space="preserve">результатам выездных комиссий и </w:t>
      </w:r>
      <w:r w:rsidRPr="00F278C4">
        <w:rPr>
          <w:rFonts w:ascii="Times New Roman" w:hAnsi="Times New Roman" w:cs="Times New Roman"/>
          <w:sz w:val="28"/>
          <w:szCs w:val="28"/>
        </w:rPr>
        <w:t>представленных фотоматериалов</w:t>
      </w:r>
      <w:r w:rsidR="0089119C">
        <w:rPr>
          <w:rFonts w:ascii="Times New Roman" w:hAnsi="Times New Roman" w:cs="Times New Roman"/>
          <w:sz w:val="28"/>
          <w:szCs w:val="28"/>
        </w:rPr>
        <w:t xml:space="preserve">. </w:t>
      </w:r>
      <w:r w:rsidR="0089119C" w:rsidRPr="0089119C">
        <w:rPr>
          <w:rFonts w:ascii="Times New Roman" w:hAnsi="Times New Roman" w:cs="Times New Roman"/>
          <w:sz w:val="28"/>
          <w:szCs w:val="28"/>
        </w:rPr>
        <w:t>Комиссия производит осмотр и оценку представленных на конкурс дворов на соответствие критериям, оп</w:t>
      </w:r>
      <w:r w:rsidR="0089119C">
        <w:rPr>
          <w:rFonts w:ascii="Times New Roman" w:hAnsi="Times New Roman" w:cs="Times New Roman"/>
          <w:sz w:val="28"/>
          <w:szCs w:val="28"/>
        </w:rPr>
        <w:t>ределенным настоящим Положением и заполняет оценочные листы согласно</w:t>
      </w:r>
      <w:r w:rsidR="00A33455" w:rsidRPr="00A33455">
        <w:rPr>
          <w:rFonts w:ascii="Times New Roman" w:hAnsi="Times New Roman" w:cs="Times New Roman"/>
          <w:sz w:val="28"/>
          <w:szCs w:val="28"/>
        </w:rPr>
        <w:t xml:space="preserve"> приложению к Положению.</w:t>
      </w:r>
    </w:p>
    <w:p w14:paraId="62831351" w14:textId="17AD13CD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C4">
        <w:rPr>
          <w:rFonts w:ascii="Times New Roman" w:hAnsi="Times New Roman" w:cs="Times New Roman"/>
          <w:sz w:val="28"/>
          <w:szCs w:val="28"/>
        </w:rPr>
        <w:t>5.2. Подведение итогов конкурса проводится до 12 августа.</w:t>
      </w:r>
    </w:p>
    <w:p w14:paraId="5988F0A0" w14:textId="6BB9C889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C4">
        <w:rPr>
          <w:rFonts w:ascii="Times New Roman" w:hAnsi="Times New Roman" w:cs="Times New Roman"/>
          <w:sz w:val="28"/>
          <w:szCs w:val="28"/>
        </w:rPr>
        <w:t>5.3.</w:t>
      </w:r>
      <w:r w:rsidR="00732000">
        <w:rPr>
          <w:rFonts w:ascii="Times New Roman" w:hAnsi="Times New Roman" w:cs="Times New Roman"/>
          <w:sz w:val="28"/>
          <w:szCs w:val="28"/>
        </w:rPr>
        <w:t xml:space="preserve"> </w:t>
      </w:r>
      <w:r w:rsidRPr="00F278C4">
        <w:rPr>
          <w:rFonts w:ascii="Times New Roman" w:hAnsi="Times New Roman" w:cs="Times New Roman"/>
          <w:sz w:val="28"/>
          <w:szCs w:val="28"/>
        </w:rPr>
        <w:t>Победителям вручаются дипломы, благодарственные письма администрации, памятные призы.</w:t>
      </w:r>
    </w:p>
    <w:p w14:paraId="75842109" w14:textId="47F2489A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C4">
        <w:rPr>
          <w:rFonts w:ascii="Times New Roman" w:hAnsi="Times New Roman" w:cs="Times New Roman"/>
          <w:sz w:val="28"/>
          <w:szCs w:val="28"/>
        </w:rPr>
        <w:t xml:space="preserve">5.4. </w:t>
      </w:r>
      <w:r w:rsidR="00732000" w:rsidRPr="00732000">
        <w:rPr>
          <w:rFonts w:ascii="Times New Roman" w:hAnsi="Times New Roman" w:cs="Times New Roman"/>
          <w:sz w:val="28"/>
          <w:szCs w:val="28"/>
        </w:rPr>
        <w:t>Результаты Конкурса и награждение победителей состоится на осеннем субботнике.</w:t>
      </w:r>
    </w:p>
    <w:p w14:paraId="68F43A39" w14:textId="1CA420F0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C4">
        <w:rPr>
          <w:rFonts w:ascii="Times New Roman" w:hAnsi="Times New Roman" w:cs="Times New Roman"/>
          <w:sz w:val="28"/>
          <w:szCs w:val="28"/>
        </w:rPr>
        <w:t xml:space="preserve">5.5. Информация об итогах конкурса на звание «Лучшее подворье» </w:t>
      </w:r>
      <w:r w:rsidR="005F2719">
        <w:rPr>
          <w:rFonts w:ascii="Times New Roman" w:hAnsi="Times New Roman" w:cs="Times New Roman"/>
          <w:sz w:val="28"/>
          <w:szCs w:val="28"/>
        </w:rPr>
        <w:t>буде</w:t>
      </w:r>
      <w:r w:rsidR="005F2719" w:rsidRPr="005F2719">
        <w:rPr>
          <w:rFonts w:ascii="Times New Roman" w:hAnsi="Times New Roman" w:cs="Times New Roman"/>
          <w:sz w:val="28"/>
          <w:szCs w:val="28"/>
        </w:rPr>
        <w:t>т размещен</w:t>
      </w:r>
      <w:r w:rsidR="005F2719">
        <w:rPr>
          <w:rFonts w:ascii="Times New Roman" w:hAnsi="Times New Roman" w:cs="Times New Roman"/>
          <w:sz w:val="28"/>
          <w:szCs w:val="28"/>
        </w:rPr>
        <w:t>а</w:t>
      </w:r>
      <w:r w:rsidR="005F2719" w:rsidRPr="005F271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Слудского сельского поселения в телекоммуникационной сети «Интернет» и на официальной странице </w:t>
      </w:r>
      <w:proofErr w:type="spellStart"/>
      <w:r w:rsidR="005F2719" w:rsidRPr="005F271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2719" w:rsidRPr="005F2719">
        <w:rPr>
          <w:rFonts w:ascii="Times New Roman" w:hAnsi="Times New Roman" w:cs="Times New Roman"/>
          <w:sz w:val="28"/>
          <w:szCs w:val="28"/>
        </w:rPr>
        <w:t>.</w:t>
      </w:r>
      <w:r w:rsidRPr="00F27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A8288" w14:textId="3207963A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D7E79" w14:textId="77777777" w:rsidR="00E65C6D" w:rsidRDefault="00E65C6D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C3032" w14:textId="77777777" w:rsidR="00E65C6D" w:rsidRPr="00E65C6D" w:rsidRDefault="00E65C6D" w:rsidP="00E65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5C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к Положению о проведении </w:t>
      </w:r>
    </w:p>
    <w:p w14:paraId="5A31CCCC" w14:textId="77777777" w:rsidR="00E65C6D" w:rsidRPr="00E65C6D" w:rsidRDefault="00E65C6D" w:rsidP="00E65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5C6D">
        <w:rPr>
          <w:rFonts w:ascii="Times New Roman" w:eastAsia="Times New Roman" w:hAnsi="Times New Roman" w:cs="Times New Roman"/>
          <w:sz w:val="28"/>
          <w:szCs w:val="28"/>
        </w:rPr>
        <w:t>конкурса «Лучшее подворье-2024»</w:t>
      </w:r>
    </w:p>
    <w:p w14:paraId="438A97C2" w14:textId="77777777" w:rsidR="00E65C6D" w:rsidRPr="00E65C6D" w:rsidRDefault="00E65C6D" w:rsidP="00E65C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ECCBAA" w14:textId="77777777" w:rsidR="00E65C6D" w:rsidRPr="00E65C6D" w:rsidRDefault="00E65C6D" w:rsidP="00E65C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DF899" w14:textId="77777777" w:rsidR="00E65C6D" w:rsidRPr="00E65C6D" w:rsidRDefault="00E65C6D" w:rsidP="00E65C6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C6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797"/>
        <w:gridCol w:w="2263"/>
      </w:tblGrid>
      <w:tr w:rsidR="00E65C6D" w:rsidRPr="00E65C6D" w14:paraId="0A291F92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6D622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6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6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193F2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56A3A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E65C6D" w:rsidRPr="00E65C6D" w14:paraId="4C1B12CD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CD81D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EBB398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эстетический вид</w:t>
            </w:r>
            <w:proofErr w:type="gramEnd"/>
            <w:r w:rsidRPr="00E65C6D">
              <w:rPr>
                <w:rFonts w:ascii="Times New Roman" w:hAnsi="Times New Roman" w:cs="Times New Roman"/>
                <w:sz w:val="28"/>
                <w:szCs w:val="28"/>
              </w:rPr>
              <w:t xml:space="preserve"> фасада дома и прилегающей территории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586A3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5B1CFE9E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D186A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E8176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отсутствие разрушенных и находящихся в аварийном состоянии архитектурных элементов здания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95560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35B126F9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0DCD4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0453EE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оригинальность оформления придомовой территории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4C408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3E559CB3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0DD8B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01B74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наличие адресной таблички на доме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9F194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27BAB9F7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94203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1655C3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хозяйственные постройки располагаются за фасадом жилого дома и имеют эстетический вид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5109B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55BA370D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D004A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80DC43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 xml:space="preserve">придомовая территория очищена от мусора и листьев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EFE30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789DC7A9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ECFBA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402E3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произведена вырезка и удаление с территории сухих сучьев, деревьев и кустарников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FA304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02471F5C" w14:textId="77777777" w:rsidTr="00A97A9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19E39" w14:textId="77777777" w:rsidR="00E65C6D" w:rsidRPr="00E65C6D" w:rsidRDefault="00E65C6D" w:rsidP="00A9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1FC60D" w14:textId="77777777" w:rsidR="00E65C6D" w:rsidRPr="00E65C6D" w:rsidRDefault="00E65C6D" w:rsidP="00A97A94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hAnsi="Times New Roman" w:cs="Times New Roman"/>
                <w:sz w:val="28"/>
                <w:szCs w:val="28"/>
              </w:rPr>
              <w:t>обустройство палисадника на прилегающей территории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DB64A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5C6D" w:rsidRPr="00E65C6D" w14:paraId="61D0FEF2" w14:textId="77777777" w:rsidTr="00A97A94">
        <w:tc>
          <w:tcPr>
            <w:tcW w:w="7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AC42A" w14:textId="77777777" w:rsidR="00E65C6D" w:rsidRPr="00E65C6D" w:rsidRDefault="00E65C6D" w:rsidP="00A9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F9484DB" w14:textId="77777777" w:rsidR="00E65C6D" w:rsidRPr="00E65C6D" w:rsidRDefault="00E65C6D" w:rsidP="00A97A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9B13C" w14:textId="77777777" w:rsidR="00E65C6D" w:rsidRPr="00E65C6D" w:rsidRDefault="00E65C6D" w:rsidP="00A9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C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9D173F0" w14:textId="77777777" w:rsidR="00E65C6D" w:rsidRPr="00E65C6D" w:rsidRDefault="00E65C6D" w:rsidP="00E65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998D9" w14:textId="77777777" w:rsidR="00E65C6D" w:rsidRPr="00E65C6D" w:rsidRDefault="00E65C6D" w:rsidP="00E6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49B4CA" w14:textId="77777777" w:rsidR="00E65C6D" w:rsidRPr="00E65C6D" w:rsidRDefault="00E65C6D" w:rsidP="00E6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A9A22B" w14:textId="77777777" w:rsidR="00E65C6D" w:rsidRPr="00E65C6D" w:rsidRDefault="00E65C6D" w:rsidP="00E65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F1DF9" w14:textId="77777777" w:rsidR="00E65C6D" w:rsidRDefault="00E65C6D" w:rsidP="00E65C6D">
      <w:pPr>
        <w:spacing w:line="240" w:lineRule="auto"/>
      </w:pPr>
    </w:p>
    <w:p w14:paraId="56EAC4F7" w14:textId="77777777" w:rsidR="00E65C6D" w:rsidRDefault="00E65C6D" w:rsidP="00E65C6D">
      <w:pPr>
        <w:spacing w:line="240" w:lineRule="auto"/>
      </w:pPr>
    </w:p>
    <w:p w14:paraId="0793262E" w14:textId="77777777" w:rsidR="00E65C6D" w:rsidRDefault="00E65C6D" w:rsidP="00E65C6D">
      <w:pPr>
        <w:spacing w:line="240" w:lineRule="auto"/>
      </w:pPr>
    </w:p>
    <w:p w14:paraId="332C5C26" w14:textId="77777777" w:rsidR="00E65C6D" w:rsidRDefault="00E65C6D" w:rsidP="00E65C6D">
      <w:pPr>
        <w:spacing w:line="240" w:lineRule="auto"/>
      </w:pPr>
    </w:p>
    <w:p w14:paraId="47D7E270" w14:textId="77777777" w:rsidR="00E65C6D" w:rsidRDefault="00E65C6D" w:rsidP="00E65C6D">
      <w:pPr>
        <w:spacing w:line="240" w:lineRule="auto"/>
      </w:pPr>
    </w:p>
    <w:p w14:paraId="4016CB36" w14:textId="77777777" w:rsidR="00E65C6D" w:rsidRPr="00E65C6D" w:rsidRDefault="00E65C6D" w:rsidP="00E65C6D">
      <w:pPr>
        <w:spacing w:line="240" w:lineRule="auto"/>
      </w:pPr>
      <w:bookmarkStart w:id="0" w:name="_GoBack"/>
      <w:bookmarkEnd w:id="0"/>
    </w:p>
    <w:p w14:paraId="34D8163C" w14:textId="77777777" w:rsidR="00732000" w:rsidRPr="00E65C6D" w:rsidRDefault="00732000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5539E" w14:textId="7A26EFAE" w:rsidR="0073324B" w:rsidRPr="00E65C6D" w:rsidRDefault="0073324B" w:rsidP="00733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C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4B65A878" w14:textId="77777777" w:rsidR="0073324B" w:rsidRPr="0073324B" w:rsidRDefault="0073324B" w:rsidP="00733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14:paraId="15FCD5CB" w14:textId="77777777" w:rsidR="0073324B" w:rsidRPr="0073324B" w:rsidRDefault="0073324B" w:rsidP="00733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 xml:space="preserve">Слудского сельского поселения </w:t>
      </w:r>
    </w:p>
    <w:p w14:paraId="20A4F60D" w14:textId="57F3B0CB" w:rsidR="002F317F" w:rsidRDefault="0073324B" w:rsidP="00733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 xml:space="preserve">от   </w:t>
      </w:r>
      <w:r w:rsidR="00E65C6D">
        <w:rPr>
          <w:rFonts w:ascii="Times New Roman" w:hAnsi="Times New Roman" w:cs="Times New Roman"/>
          <w:sz w:val="28"/>
          <w:szCs w:val="28"/>
        </w:rPr>
        <w:t>02.04.2024</w:t>
      </w:r>
      <w:r w:rsidRPr="0073324B">
        <w:rPr>
          <w:rFonts w:ascii="Times New Roman" w:hAnsi="Times New Roman" w:cs="Times New Roman"/>
          <w:sz w:val="28"/>
          <w:szCs w:val="28"/>
        </w:rPr>
        <w:t xml:space="preserve"> № </w:t>
      </w:r>
      <w:r w:rsidR="00E65C6D">
        <w:rPr>
          <w:rFonts w:ascii="Times New Roman" w:hAnsi="Times New Roman" w:cs="Times New Roman"/>
          <w:sz w:val="28"/>
          <w:szCs w:val="28"/>
        </w:rPr>
        <w:t>24</w:t>
      </w:r>
      <w:r w:rsidRPr="007332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80235E" w14:textId="77777777" w:rsidR="002F317F" w:rsidRPr="00F278C4" w:rsidRDefault="002F317F" w:rsidP="00DB6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905CDF" w14:textId="77777777" w:rsidR="005F2719" w:rsidRDefault="005F2719" w:rsidP="00DB64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7AE01" w14:textId="77777777" w:rsidR="005F2719" w:rsidRDefault="005F2719" w:rsidP="00DB64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B31C9" w14:textId="6F636EA6" w:rsidR="005F2719" w:rsidRPr="005F2719" w:rsidRDefault="005F2719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19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BEA9295" w14:textId="5498D861" w:rsidR="002F317F" w:rsidRDefault="002F317F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19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конкурса «Лучшее подворье-2024»</w:t>
      </w:r>
    </w:p>
    <w:p w14:paraId="06B1E7AB" w14:textId="77777777" w:rsidR="005F2719" w:rsidRDefault="005F2719" w:rsidP="00DB6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63CB0" w14:textId="1C58D136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719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Ржанникова С.Г.</w:t>
      </w:r>
      <w:r w:rsidRPr="00F278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Слудского</w:t>
      </w:r>
      <w:r w:rsidRPr="00F278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5EC522" w14:textId="77777777" w:rsidR="005F2719" w:rsidRDefault="005F2719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30E9D" w14:textId="77777777" w:rsidR="002F317F" w:rsidRPr="005F2719" w:rsidRDefault="002F317F" w:rsidP="00DB64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1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4864A5B4" w14:textId="5A60C173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Лепихина Н.А.</w:t>
      </w:r>
      <w:r w:rsidR="005F2719">
        <w:rPr>
          <w:rFonts w:ascii="Times New Roman" w:hAnsi="Times New Roman" w:cs="Times New Roman"/>
          <w:sz w:val="28"/>
          <w:szCs w:val="28"/>
        </w:rPr>
        <w:t xml:space="preserve"> </w:t>
      </w:r>
      <w:r w:rsidR="00DB64D4">
        <w:rPr>
          <w:rFonts w:ascii="Times New Roman" w:hAnsi="Times New Roman" w:cs="Times New Roman"/>
          <w:sz w:val="28"/>
          <w:szCs w:val="28"/>
        </w:rPr>
        <w:t xml:space="preserve">- </w:t>
      </w:r>
      <w:r w:rsidR="005F2719">
        <w:rPr>
          <w:rFonts w:ascii="Times New Roman" w:hAnsi="Times New Roman" w:cs="Times New Roman"/>
          <w:sz w:val="28"/>
          <w:szCs w:val="28"/>
        </w:rPr>
        <w:t>п</w:t>
      </w:r>
      <w:r w:rsidR="00DB64D4">
        <w:rPr>
          <w:rFonts w:ascii="Times New Roman" w:hAnsi="Times New Roman" w:cs="Times New Roman"/>
          <w:sz w:val="28"/>
          <w:szCs w:val="28"/>
        </w:rPr>
        <w:t>редседатель Женсовета</w:t>
      </w:r>
      <w:r w:rsidR="005F2719">
        <w:rPr>
          <w:rFonts w:ascii="Times New Roman" w:hAnsi="Times New Roman" w:cs="Times New Roman"/>
          <w:sz w:val="28"/>
          <w:szCs w:val="28"/>
        </w:rPr>
        <w:t xml:space="preserve"> Слудского сельского поселения</w:t>
      </w:r>
    </w:p>
    <w:p w14:paraId="78DA6341" w14:textId="3B832489" w:rsidR="00A33455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Рубцова Т.Г. – председатель Совета ветеранов Слудского сельского поселения </w:t>
      </w:r>
    </w:p>
    <w:p w14:paraId="5835D038" w14:textId="33DDADC9" w:rsidR="002F317F" w:rsidRDefault="005F2719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Н.Ю. – специалист по земельно-имущественным отношениям а</w:t>
      </w:r>
      <w:r w:rsidR="00DB64D4">
        <w:rPr>
          <w:rFonts w:ascii="Times New Roman" w:hAnsi="Times New Roman" w:cs="Times New Roman"/>
          <w:sz w:val="28"/>
          <w:szCs w:val="28"/>
        </w:rPr>
        <w:t>дминистрации Слудского сельского поселения</w:t>
      </w:r>
    </w:p>
    <w:p w14:paraId="2381C86A" w14:textId="287F39EB" w:rsidR="002F317F" w:rsidRDefault="002F317F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5F2719">
        <w:rPr>
          <w:rFonts w:ascii="Times New Roman" w:hAnsi="Times New Roman" w:cs="Times New Roman"/>
          <w:sz w:val="28"/>
          <w:szCs w:val="28"/>
        </w:rPr>
        <w:t xml:space="preserve"> </w:t>
      </w:r>
      <w:r w:rsidR="00A33455">
        <w:rPr>
          <w:rFonts w:ascii="Times New Roman" w:hAnsi="Times New Roman" w:cs="Times New Roman"/>
          <w:sz w:val="28"/>
          <w:szCs w:val="28"/>
        </w:rPr>
        <w:t>–</w:t>
      </w:r>
      <w:r w:rsidR="00DB64D4">
        <w:rPr>
          <w:rFonts w:ascii="Times New Roman" w:hAnsi="Times New Roman" w:cs="Times New Roman"/>
          <w:sz w:val="28"/>
          <w:szCs w:val="28"/>
        </w:rPr>
        <w:t xml:space="preserve"> житель</w:t>
      </w:r>
      <w:r w:rsidR="00A33455">
        <w:rPr>
          <w:rFonts w:ascii="Times New Roman" w:hAnsi="Times New Roman" w:cs="Times New Roman"/>
          <w:sz w:val="28"/>
          <w:szCs w:val="28"/>
        </w:rPr>
        <w:t>ница д. Мериновщина</w:t>
      </w:r>
    </w:p>
    <w:p w14:paraId="44F25CB4" w14:textId="4E0D7587" w:rsidR="002F317F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2F317F">
        <w:rPr>
          <w:rFonts w:ascii="Times New Roman" w:hAnsi="Times New Roman" w:cs="Times New Roman"/>
          <w:sz w:val="28"/>
          <w:szCs w:val="28"/>
        </w:rPr>
        <w:t>.</w:t>
      </w:r>
      <w:r w:rsidR="005F2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2719">
        <w:rPr>
          <w:rFonts w:ascii="Times New Roman" w:hAnsi="Times New Roman" w:cs="Times New Roman"/>
          <w:sz w:val="28"/>
          <w:szCs w:val="28"/>
        </w:rPr>
        <w:t xml:space="preserve"> </w:t>
      </w:r>
      <w:r w:rsidR="00DB64D4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 xml:space="preserve">ница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Изран</w:t>
      </w:r>
    </w:p>
    <w:p w14:paraId="106C3334" w14:textId="55638362" w:rsidR="00A33455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Безбородова А.Г. – жительница д. Каракули</w:t>
      </w:r>
    </w:p>
    <w:p w14:paraId="75629A13" w14:textId="2C711117" w:rsidR="00A33455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Л.П. – жительница д. Нижние Изиверки</w:t>
      </w:r>
    </w:p>
    <w:p w14:paraId="0E45F267" w14:textId="4681B3C5" w:rsidR="00A33455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Моисеева Е.А. – жительница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Изиверки</w:t>
      </w:r>
    </w:p>
    <w:p w14:paraId="6FE23DA3" w14:textId="77777777" w:rsidR="00A33455" w:rsidRDefault="00A33455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BE896" w14:textId="7B87294B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815B7" w14:textId="6775BD82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40EA0" w14:textId="6FE1E744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1FF0F" w14:textId="5852B6E4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3DDD" w14:textId="2D353CD9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C2A85" w14:textId="46A81A6A" w:rsidR="00DB64D4" w:rsidRDefault="00DB64D4" w:rsidP="00DB6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9E"/>
    <w:rsid w:val="002F317F"/>
    <w:rsid w:val="005F2719"/>
    <w:rsid w:val="00732000"/>
    <w:rsid w:val="0073324B"/>
    <w:rsid w:val="0089119C"/>
    <w:rsid w:val="00A33455"/>
    <w:rsid w:val="00B3091A"/>
    <w:rsid w:val="00BA468A"/>
    <w:rsid w:val="00C41369"/>
    <w:rsid w:val="00DB64D4"/>
    <w:rsid w:val="00E37335"/>
    <w:rsid w:val="00E65C6D"/>
    <w:rsid w:val="00F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31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">
    <w:name w:val="Заголовок №2_"/>
    <w:link w:val="20"/>
    <w:locked/>
    <w:rsid w:val="00E65C6D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5C6D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eastAsia="Times New Roman"/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31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">
    <w:name w:val="Заголовок №2_"/>
    <w:link w:val="20"/>
    <w:locked/>
    <w:rsid w:val="00E65C6D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5C6D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eastAsia="Times New Roman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2024-03-25T07:51:00Z</dcterms:created>
  <dcterms:modified xsi:type="dcterms:W3CDTF">2024-04-03T10:28:00Z</dcterms:modified>
</cp:coreProperties>
</file>