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93" w:rsidRPr="003C0693" w:rsidRDefault="000A4693" w:rsidP="000A4693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 w:rsidRPr="003C0693">
        <w:rPr>
          <w:rFonts w:ascii="Times New Roman" w:hAnsi="Times New Roman"/>
        </w:rPr>
        <w:t>РЕШЕНИЕ СХОДА ГРАЖДАН</w:t>
      </w:r>
    </w:p>
    <w:p w:rsidR="000A4693" w:rsidRPr="003C0693" w:rsidRDefault="000A4693" w:rsidP="000A4693">
      <w:pPr>
        <w:spacing w:after="0" w:line="240" w:lineRule="auto"/>
        <w:jc w:val="center"/>
        <w:rPr>
          <w:rFonts w:ascii="Times New Roman" w:hAnsi="Times New Roman"/>
        </w:rPr>
      </w:pPr>
      <w:r w:rsidRPr="003C0693">
        <w:rPr>
          <w:rFonts w:ascii="Times New Roman" w:hAnsi="Times New Roman"/>
        </w:rPr>
        <w:t>деревни Каракули Слудского сельского поселения</w:t>
      </w:r>
    </w:p>
    <w:p w:rsidR="000A4693" w:rsidRPr="003C0693" w:rsidRDefault="000A4693" w:rsidP="000A4693">
      <w:pPr>
        <w:spacing w:after="0" w:line="240" w:lineRule="auto"/>
        <w:jc w:val="center"/>
        <w:rPr>
          <w:rFonts w:ascii="Times New Roman" w:hAnsi="Times New Roman"/>
        </w:rPr>
      </w:pPr>
      <w:r w:rsidRPr="003C0693">
        <w:rPr>
          <w:rFonts w:ascii="Times New Roman" w:hAnsi="Times New Roman"/>
        </w:rPr>
        <w:t>Вятскополянского района Кировской области</w:t>
      </w:r>
    </w:p>
    <w:p w:rsidR="000A4693" w:rsidRPr="003C0693" w:rsidRDefault="000A4693" w:rsidP="000A4693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:rsidR="000A4693" w:rsidRPr="003C0693" w:rsidRDefault="000A4693" w:rsidP="000A4693">
      <w:pPr>
        <w:rPr>
          <w:rFonts w:ascii="Times New Roman" w:hAnsi="Times New Roman"/>
        </w:rPr>
      </w:pPr>
    </w:p>
    <w:p w:rsidR="000A4693" w:rsidRPr="003C0693" w:rsidRDefault="000A4693" w:rsidP="000A4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"15" июля</w:t>
      </w:r>
      <w:r w:rsidRPr="003C0693">
        <w:rPr>
          <w:rFonts w:ascii="Times New Roman" w:hAnsi="Times New Roman"/>
        </w:rPr>
        <w:t xml:space="preserve"> 2024 г                                                                                                                          №  </w:t>
      </w:r>
      <w:r>
        <w:rPr>
          <w:rFonts w:ascii="Times New Roman" w:hAnsi="Times New Roman"/>
        </w:rPr>
        <w:t>1</w:t>
      </w:r>
    </w:p>
    <w:p w:rsidR="000A4693" w:rsidRPr="003C0693" w:rsidRDefault="000A4693" w:rsidP="000A4693">
      <w:pPr>
        <w:rPr>
          <w:rFonts w:ascii="Times New Roman" w:hAnsi="Times New Roman"/>
        </w:rPr>
      </w:pPr>
      <w:r w:rsidRPr="003C0693">
        <w:rPr>
          <w:rFonts w:ascii="Times New Roman" w:hAnsi="Times New Roman"/>
        </w:rPr>
        <w:t>В соответ</w:t>
      </w:r>
      <w:r>
        <w:rPr>
          <w:rFonts w:ascii="Times New Roman" w:hAnsi="Times New Roman"/>
        </w:rPr>
        <w:t xml:space="preserve">ствии со статьями 25.1 </w:t>
      </w:r>
      <w:r w:rsidRPr="003C0693">
        <w:rPr>
          <w:rFonts w:ascii="Times New Roman" w:hAnsi="Times New Roman"/>
        </w:rPr>
        <w:t>Федерального закона «Об общих принципах организации местного самоуправления в Российской Федерации»  сход граждан  деревни Каракули</w:t>
      </w:r>
      <w:r>
        <w:rPr>
          <w:rFonts w:ascii="Times New Roman" w:hAnsi="Times New Roman"/>
        </w:rPr>
        <w:t xml:space="preserve"> </w:t>
      </w:r>
      <w:r w:rsidRPr="003C0693">
        <w:rPr>
          <w:rFonts w:ascii="Times New Roman" w:hAnsi="Times New Roman"/>
        </w:rPr>
        <w:t xml:space="preserve"> Слудского сельского поселения Вятскополянского района Кировской области </w:t>
      </w:r>
    </w:p>
    <w:p w:rsidR="000A4693" w:rsidRPr="003C0693" w:rsidRDefault="000A4693" w:rsidP="000A4693">
      <w:pPr>
        <w:rPr>
          <w:rFonts w:ascii="Times New Roman" w:hAnsi="Times New Roman"/>
        </w:rPr>
      </w:pPr>
      <w:r w:rsidRPr="003C0693">
        <w:rPr>
          <w:rFonts w:ascii="Times New Roman" w:hAnsi="Times New Roman"/>
        </w:rPr>
        <w:tab/>
        <w:t>РЕШИЛ:</w:t>
      </w:r>
    </w:p>
    <w:p w:rsidR="000A4693" w:rsidRPr="003C0693" w:rsidRDefault="000A4693" w:rsidP="000A4693">
      <w:pPr>
        <w:rPr>
          <w:rFonts w:ascii="Times New Roman" w:hAnsi="Times New Roman"/>
        </w:rPr>
      </w:pPr>
      <w:r w:rsidRPr="003C0693">
        <w:rPr>
          <w:rFonts w:ascii="Times New Roman" w:hAnsi="Times New Roman"/>
        </w:rPr>
        <w:t xml:space="preserve">1. Объединить деревню Каракули и поселок Каракульская Пристань Слудского сельского поселения Вятскополянского района Кировской области в один населённый пункт - деревня Каракули  </w:t>
      </w:r>
    </w:p>
    <w:p w:rsidR="000A4693" w:rsidRPr="003C0693" w:rsidRDefault="000A4693" w:rsidP="000A4693">
      <w:pPr>
        <w:rPr>
          <w:rFonts w:ascii="Times New Roman" w:hAnsi="Times New Roman"/>
        </w:rPr>
      </w:pPr>
      <w:r w:rsidRPr="003C0693">
        <w:rPr>
          <w:rFonts w:ascii="Times New Roman" w:hAnsi="Times New Roman"/>
        </w:rPr>
        <w:t xml:space="preserve">2. Исключить  из Реестра административно- территориальных единиц  населенный пункт  поселок Каракульская Пристань Слудского сельского поселения Вятскополянского района Кировской области   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Председательствующий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на сходе граждан:</w:t>
      </w:r>
      <w:r w:rsidRPr="003C0693">
        <w:rPr>
          <w:rFonts w:ascii="Times New Roman" w:hAnsi="Times New Roman"/>
        </w:rPr>
        <w:tab/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___________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(подпись)</w:t>
      </w:r>
      <w:r w:rsidRPr="003C0693">
        <w:rPr>
          <w:rFonts w:ascii="Times New Roman" w:hAnsi="Times New Roman"/>
        </w:rPr>
        <w:tab/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___________________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 xml:space="preserve">   (расшифровка подписи)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</w:p>
    <w:p w:rsidR="000A4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Слудского 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сельского поселения:</w:t>
      </w:r>
      <w:r w:rsidRPr="003C0693">
        <w:rPr>
          <w:rFonts w:ascii="Times New Roman" w:hAnsi="Times New Roman"/>
        </w:rPr>
        <w:tab/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________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(подпись)</w:t>
      </w:r>
      <w:r w:rsidRPr="003C0693">
        <w:rPr>
          <w:rFonts w:ascii="Times New Roman" w:hAnsi="Times New Roman"/>
        </w:rPr>
        <w:tab/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>____________________</w:t>
      </w:r>
    </w:p>
    <w:p w:rsidR="000A4693" w:rsidRPr="003C0693" w:rsidRDefault="000A4693" w:rsidP="000A4693">
      <w:pPr>
        <w:spacing w:after="0" w:line="240" w:lineRule="auto"/>
        <w:rPr>
          <w:rFonts w:ascii="Times New Roman" w:hAnsi="Times New Roman"/>
        </w:rPr>
      </w:pPr>
      <w:r w:rsidRPr="003C0693">
        <w:rPr>
          <w:rFonts w:ascii="Times New Roman" w:hAnsi="Times New Roman"/>
        </w:rPr>
        <w:t xml:space="preserve"> (расшифровка подписи)</w:t>
      </w:r>
    </w:p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A4693" w:rsidRDefault="000A4693" w:rsidP="000A4693"/>
    <w:p w:rsidR="00015771" w:rsidRDefault="00015771"/>
    <w:sectPr w:rsidR="00015771" w:rsidSect="00F66D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D9"/>
    <w:rsid w:val="00015771"/>
    <w:rsid w:val="000A4693"/>
    <w:rsid w:val="008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93"/>
    <w:rPr>
      <w:rFonts w:asciiTheme="minorHAnsi" w:eastAsia="Times New Roman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93"/>
    <w:rPr>
      <w:rFonts w:asciiTheme="minorHAnsi" w:eastAsia="Times New Roman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2024-07-19T08:46:00Z</dcterms:created>
  <dcterms:modified xsi:type="dcterms:W3CDTF">2024-07-19T08:46:00Z</dcterms:modified>
</cp:coreProperties>
</file>