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6A" w:rsidRPr="00283ECD" w:rsidRDefault="0039226A" w:rsidP="00392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CD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39226A" w:rsidRPr="00283ECD" w:rsidRDefault="0039226A" w:rsidP="00392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CD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39226A" w:rsidRPr="00283ECD" w:rsidRDefault="0039226A" w:rsidP="0039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26A" w:rsidRPr="00283ECD" w:rsidRDefault="0039226A" w:rsidP="00392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EC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9226A" w:rsidRPr="00283ECD" w:rsidRDefault="0039226A" w:rsidP="0039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83ECD" w:rsidRPr="00283ECD" w:rsidTr="0039226A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26A" w:rsidRPr="00283ECD" w:rsidRDefault="008A381D" w:rsidP="003454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28.02.2023</w:t>
            </w:r>
            <w:bookmarkStart w:id="0" w:name="_GoBack"/>
            <w:bookmarkEnd w:id="0"/>
          </w:p>
        </w:tc>
        <w:tc>
          <w:tcPr>
            <w:tcW w:w="5173" w:type="dxa"/>
          </w:tcPr>
          <w:p w:rsidR="0039226A" w:rsidRPr="00283ECD" w:rsidRDefault="0039226A" w:rsidP="0034547C">
            <w:pPr>
              <w:pStyle w:val="a3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39226A" w:rsidRPr="00283ECD" w:rsidRDefault="0039226A" w:rsidP="0034547C">
            <w:pPr>
              <w:pStyle w:val="a3"/>
              <w:rPr>
                <w:szCs w:val="28"/>
              </w:rPr>
            </w:pPr>
            <w:r w:rsidRPr="00283ECD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26A" w:rsidRPr="00283ECD" w:rsidRDefault="008A381D" w:rsidP="003454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</w:tr>
      <w:tr w:rsidR="0039226A" w:rsidRPr="00283ECD" w:rsidTr="0039226A">
        <w:trPr>
          <w:jc w:val="center"/>
        </w:trPr>
        <w:tc>
          <w:tcPr>
            <w:tcW w:w="9360" w:type="dxa"/>
            <w:gridSpan w:val="4"/>
          </w:tcPr>
          <w:p w:rsidR="0039226A" w:rsidRPr="00283ECD" w:rsidRDefault="0039226A" w:rsidP="0034547C">
            <w:pPr>
              <w:pStyle w:val="a3"/>
              <w:jc w:val="center"/>
              <w:rPr>
                <w:szCs w:val="28"/>
              </w:rPr>
            </w:pPr>
            <w:proofErr w:type="gramStart"/>
            <w:r w:rsidRPr="00283ECD">
              <w:rPr>
                <w:szCs w:val="28"/>
              </w:rPr>
              <w:t>с</w:t>
            </w:r>
            <w:proofErr w:type="gramEnd"/>
            <w:r w:rsidRPr="00283ECD">
              <w:rPr>
                <w:szCs w:val="28"/>
              </w:rPr>
              <w:t>. Слудка</w:t>
            </w:r>
          </w:p>
        </w:tc>
      </w:tr>
    </w:tbl>
    <w:p w:rsidR="0039226A" w:rsidRPr="00283ECD" w:rsidRDefault="0039226A" w:rsidP="0039226A">
      <w:pPr>
        <w:pStyle w:val="a4"/>
        <w:suppressAutoHyphens/>
        <w:spacing w:before="0" w:beforeAutospacing="0" w:after="0" w:afterAutospacing="0"/>
        <w:ind w:firstLine="822"/>
        <w:jc w:val="center"/>
        <w:rPr>
          <w:b/>
          <w:bCs/>
          <w:sz w:val="28"/>
          <w:szCs w:val="28"/>
        </w:rPr>
      </w:pPr>
    </w:p>
    <w:p w:rsidR="0039226A" w:rsidRPr="00283ECD" w:rsidRDefault="0039226A" w:rsidP="0039226A">
      <w:pPr>
        <w:pStyle w:val="a4"/>
        <w:suppressAutoHyphens/>
        <w:spacing w:before="0" w:beforeAutospacing="0" w:after="0" w:afterAutospacing="0"/>
        <w:ind w:firstLine="822"/>
        <w:jc w:val="center"/>
        <w:rPr>
          <w:b/>
          <w:bCs/>
          <w:sz w:val="28"/>
          <w:szCs w:val="28"/>
        </w:rPr>
      </w:pPr>
      <w:r w:rsidRPr="00283ECD">
        <w:rPr>
          <w:b/>
          <w:bCs/>
          <w:sz w:val="28"/>
          <w:szCs w:val="28"/>
        </w:rPr>
        <w:t xml:space="preserve">Об утверждении порядка </w:t>
      </w:r>
      <w:bookmarkStart w:id="1" w:name="_Hlk92925482"/>
      <w:r w:rsidRPr="00283ECD">
        <w:rPr>
          <w:b/>
          <w:bCs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Слудское сельское поселение Вятскополянского района Кировской области</w:t>
      </w:r>
    </w:p>
    <w:bookmarkEnd w:id="1"/>
    <w:p w:rsidR="0039226A" w:rsidRPr="00283ECD" w:rsidRDefault="0039226A" w:rsidP="0039226A">
      <w:pPr>
        <w:pStyle w:val="a4"/>
        <w:suppressAutoHyphens/>
        <w:spacing w:before="0" w:beforeAutospacing="0" w:after="0" w:afterAutospacing="0"/>
        <w:ind w:firstLine="825"/>
        <w:jc w:val="both"/>
        <w:rPr>
          <w:sz w:val="28"/>
          <w:szCs w:val="28"/>
        </w:rPr>
      </w:pPr>
    </w:p>
    <w:p w:rsidR="0039226A" w:rsidRPr="00283ECD" w:rsidRDefault="0039226A" w:rsidP="0039226A">
      <w:pPr>
        <w:pStyle w:val="a4"/>
        <w:suppressAutoHyphens/>
        <w:spacing w:before="0" w:beforeAutospacing="0" w:after="0" w:afterAutospacing="0"/>
        <w:ind w:firstLine="822"/>
        <w:jc w:val="both"/>
        <w:rPr>
          <w:sz w:val="28"/>
          <w:szCs w:val="28"/>
        </w:rPr>
      </w:pPr>
      <w:proofErr w:type="gramStart"/>
      <w:r w:rsidRPr="00283ECD">
        <w:rPr>
          <w:sz w:val="28"/>
          <w:szCs w:val="28"/>
        </w:rPr>
        <w:t xml:space="preserve">В соответствии с ч.1 ст. 14 Федерального закона от 06.10.2003 №131-ФЗ «Об общих принципах организации местного самоуправления в Российской Федерации», ч.1 ст.8, ч.11 ст.55.24 Градостроительного кодекса РФ,  Федеральным законом от 30.12.2009 №384-ФЗ «Технический регламент о безопасности зданий и сооружений», руководствуясь Уставом муниципального образования  </w:t>
      </w:r>
      <w:r w:rsidRPr="00283ECD">
        <w:rPr>
          <w:bCs/>
          <w:sz w:val="28"/>
          <w:szCs w:val="28"/>
        </w:rPr>
        <w:t>Слудское</w:t>
      </w:r>
      <w:r w:rsidRPr="00283ECD">
        <w:rPr>
          <w:sz w:val="28"/>
          <w:szCs w:val="28"/>
        </w:rPr>
        <w:t xml:space="preserve"> </w:t>
      </w:r>
      <w:r w:rsidRPr="00283ECD">
        <w:rPr>
          <w:bCs/>
          <w:sz w:val="28"/>
          <w:szCs w:val="28"/>
        </w:rPr>
        <w:t xml:space="preserve">сельское </w:t>
      </w:r>
      <w:r w:rsidRPr="00283ECD">
        <w:rPr>
          <w:sz w:val="28"/>
          <w:szCs w:val="28"/>
        </w:rPr>
        <w:t xml:space="preserve">поселение, Слудская </w:t>
      </w:r>
      <w:r w:rsidRPr="00283ECD">
        <w:rPr>
          <w:bCs/>
          <w:sz w:val="28"/>
          <w:szCs w:val="28"/>
        </w:rPr>
        <w:t xml:space="preserve">сельская </w:t>
      </w:r>
      <w:r w:rsidRPr="00283ECD">
        <w:rPr>
          <w:sz w:val="28"/>
          <w:szCs w:val="28"/>
        </w:rPr>
        <w:t>Дума РЕШИЛА:</w:t>
      </w:r>
      <w:proofErr w:type="gramEnd"/>
    </w:p>
    <w:p w:rsidR="0039226A" w:rsidRPr="00283ECD" w:rsidRDefault="0039226A" w:rsidP="0039226A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</w:t>
      </w:r>
      <w:r w:rsidRPr="00283ECD">
        <w:rPr>
          <w:rFonts w:ascii="Times New Roman" w:hAnsi="Times New Roman" w:cs="Times New Roman"/>
          <w:bCs/>
          <w:sz w:val="28"/>
          <w:szCs w:val="28"/>
        </w:rPr>
        <w:t>Слудское</w:t>
      </w:r>
      <w:r w:rsidRPr="00283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CD">
        <w:rPr>
          <w:rFonts w:ascii="Times New Roman" w:hAnsi="Times New Roman" w:cs="Times New Roman"/>
          <w:bCs/>
          <w:sz w:val="28"/>
          <w:szCs w:val="28"/>
        </w:rPr>
        <w:t xml:space="preserve">сельское </w:t>
      </w:r>
      <w:r w:rsidRPr="00283ECD">
        <w:rPr>
          <w:rFonts w:ascii="Times New Roman" w:hAnsi="Times New Roman" w:cs="Times New Roman"/>
          <w:sz w:val="28"/>
          <w:szCs w:val="28"/>
        </w:rPr>
        <w:t xml:space="preserve">поселение Вятскополянского района Кировской области. </w:t>
      </w:r>
    </w:p>
    <w:p w:rsidR="0039226A" w:rsidRPr="00283ECD" w:rsidRDefault="0039226A" w:rsidP="0039226A">
      <w:pPr>
        <w:pStyle w:val="a3"/>
        <w:rPr>
          <w:szCs w:val="28"/>
        </w:rPr>
      </w:pPr>
      <w:r w:rsidRPr="00283ECD">
        <w:rPr>
          <w:szCs w:val="28"/>
        </w:rPr>
        <w:t xml:space="preserve">             2. Признать утратившим силу решение Слудской сельской Думы  от 19.09.2013 № 24 «Об утверждении Положения о порядке осуществления осмотров зданий, сооружений и выдача рекомендаций об устранении выявленных в ходе таких осмотров нарушений на территории Слудского сельского поселения.</w:t>
      </w:r>
    </w:p>
    <w:p w:rsidR="0039226A" w:rsidRPr="00283ECD" w:rsidRDefault="0039226A" w:rsidP="0039226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информационном бюллетене  Слудского </w:t>
      </w:r>
      <w:r w:rsidRPr="00283ECD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Pr="00283ECD">
        <w:rPr>
          <w:rFonts w:ascii="Times New Roman" w:hAnsi="Times New Roman" w:cs="Times New Roman"/>
          <w:sz w:val="28"/>
          <w:szCs w:val="28"/>
        </w:rPr>
        <w:t>поселения и разместить на официальном сайте муниципального образования Слудское сельское поселение Вятскополянского района Кировской области.</w:t>
      </w:r>
    </w:p>
    <w:p w:rsidR="0039226A" w:rsidRPr="00283ECD" w:rsidRDefault="0039226A" w:rsidP="0039226A">
      <w:pPr>
        <w:pStyle w:val="a4"/>
        <w:suppressAutoHyphens/>
        <w:spacing w:before="0" w:beforeAutospacing="0" w:after="0" w:afterAutospacing="0"/>
        <w:ind w:firstLine="822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39226A" w:rsidRPr="00283ECD" w:rsidRDefault="0039226A" w:rsidP="0039226A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283ECD">
        <w:rPr>
          <w:sz w:val="28"/>
          <w:szCs w:val="28"/>
        </w:rPr>
        <w:t xml:space="preserve"> </w:t>
      </w:r>
    </w:p>
    <w:p w:rsidR="0039226A" w:rsidRPr="00283ECD" w:rsidRDefault="0039226A" w:rsidP="0039226A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3ECD">
        <w:rPr>
          <w:rFonts w:ascii="Times New Roman" w:hAnsi="Times New Roman" w:cs="Times New Roman"/>
          <w:sz w:val="28"/>
          <w:szCs w:val="28"/>
          <w:lang w:eastAsia="ar-SA"/>
        </w:rPr>
        <w:t>Председатель Слудской</w:t>
      </w:r>
    </w:p>
    <w:p w:rsidR="0039226A" w:rsidRPr="00283ECD" w:rsidRDefault="0039226A" w:rsidP="003922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83ECD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</w:t>
      </w:r>
      <w:r w:rsidRPr="00283EC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83EC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О.С. Крайнова</w:t>
      </w:r>
    </w:p>
    <w:p w:rsidR="0039226A" w:rsidRPr="00283ECD" w:rsidRDefault="0039226A" w:rsidP="003922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9226A" w:rsidRPr="00283ECD" w:rsidRDefault="0039226A" w:rsidP="0039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39226A" w:rsidRPr="00283ECD" w:rsidRDefault="0039226A" w:rsidP="00392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E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3ECD">
        <w:rPr>
          <w:rFonts w:ascii="Times New Roman" w:hAnsi="Times New Roman" w:cs="Times New Roman"/>
          <w:sz w:val="28"/>
          <w:szCs w:val="28"/>
        </w:rPr>
        <w:tab/>
      </w:r>
      <w:r w:rsidRPr="00283ECD">
        <w:rPr>
          <w:rFonts w:ascii="Times New Roman" w:hAnsi="Times New Roman" w:cs="Times New Roman"/>
          <w:sz w:val="28"/>
          <w:szCs w:val="28"/>
        </w:rPr>
        <w:tab/>
      </w:r>
      <w:r w:rsidRPr="00283ECD">
        <w:rPr>
          <w:rFonts w:ascii="Times New Roman" w:hAnsi="Times New Roman" w:cs="Times New Roman"/>
          <w:sz w:val="28"/>
          <w:szCs w:val="28"/>
        </w:rPr>
        <w:tab/>
      </w:r>
      <w:r w:rsidRPr="00283ECD">
        <w:rPr>
          <w:rFonts w:ascii="Times New Roman" w:hAnsi="Times New Roman" w:cs="Times New Roman"/>
          <w:sz w:val="28"/>
          <w:szCs w:val="28"/>
        </w:rPr>
        <w:tab/>
      </w:r>
      <w:r w:rsidRPr="00283ECD">
        <w:rPr>
          <w:rFonts w:ascii="Times New Roman" w:hAnsi="Times New Roman" w:cs="Times New Roman"/>
          <w:sz w:val="28"/>
          <w:szCs w:val="28"/>
        </w:rPr>
        <w:tab/>
      </w:r>
      <w:r w:rsidRPr="00283ECD">
        <w:rPr>
          <w:rFonts w:ascii="Times New Roman" w:hAnsi="Times New Roman" w:cs="Times New Roman"/>
          <w:sz w:val="28"/>
          <w:szCs w:val="28"/>
        </w:rPr>
        <w:tab/>
        <w:t xml:space="preserve">             С.Г. Ржанникова</w:t>
      </w:r>
    </w:p>
    <w:p w:rsidR="0039226A" w:rsidRPr="00283ECD" w:rsidRDefault="0039226A" w:rsidP="0039226A">
      <w:pPr>
        <w:pStyle w:val="ConsPlusNormal"/>
        <w:outlineLvl w:val="0"/>
        <w:rPr>
          <w:sz w:val="28"/>
          <w:szCs w:val="28"/>
        </w:rPr>
      </w:pPr>
      <w:r w:rsidRPr="00283ECD"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39226A" w:rsidRPr="00283ECD" w:rsidRDefault="0039226A" w:rsidP="0039226A">
      <w:pPr>
        <w:pStyle w:val="ConsPlusNormal"/>
        <w:outlineLvl w:val="0"/>
        <w:rPr>
          <w:sz w:val="28"/>
          <w:szCs w:val="28"/>
        </w:rPr>
      </w:pPr>
      <w:r w:rsidRPr="00283ECD"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283ECD">
        <w:rPr>
          <w:sz w:val="28"/>
          <w:szCs w:val="28"/>
        </w:rPr>
        <w:t>Утвержден</w:t>
      </w:r>
      <w:proofErr w:type="gramEnd"/>
      <w:r w:rsidRPr="00283ECD">
        <w:rPr>
          <w:sz w:val="28"/>
          <w:szCs w:val="28"/>
        </w:rPr>
        <w:t xml:space="preserve">  решением</w:t>
      </w:r>
    </w:p>
    <w:p w:rsidR="0039226A" w:rsidRPr="00283ECD" w:rsidRDefault="0039226A" w:rsidP="0039226A">
      <w:pPr>
        <w:pStyle w:val="ConsPlusNormal"/>
        <w:jc w:val="right"/>
        <w:rPr>
          <w:sz w:val="28"/>
          <w:szCs w:val="28"/>
        </w:rPr>
      </w:pPr>
      <w:r w:rsidRPr="00283ECD">
        <w:rPr>
          <w:bCs/>
          <w:sz w:val="28"/>
          <w:szCs w:val="28"/>
        </w:rPr>
        <w:t xml:space="preserve">Слудской сельской </w:t>
      </w:r>
      <w:r w:rsidRPr="00283ECD">
        <w:rPr>
          <w:sz w:val="28"/>
          <w:szCs w:val="28"/>
        </w:rPr>
        <w:t>Думы</w:t>
      </w:r>
    </w:p>
    <w:p w:rsidR="0039226A" w:rsidRPr="00283ECD" w:rsidRDefault="0039226A" w:rsidP="0039226A">
      <w:pPr>
        <w:pStyle w:val="ConsPlusNormal"/>
        <w:jc w:val="center"/>
        <w:rPr>
          <w:sz w:val="28"/>
          <w:szCs w:val="28"/>
        </w:rPr>
      </w:pPr>
      <w:r w:rsidRPr="00283ECD">
        <w:rPr>
          <w:sz w:val="28"/>
          <w:szCs w:val="28"/>
        </w:rPr>
        <w:t xml:space="preserve">                                                                                         от ____________ №____      </w:t>
      </w:r>
    </w:p>
    <w:p w:rsidR="0039226A" w:rsidRPr="00283ECD" w:rsidRDefault="0039226A" w:rsidP="0039226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3"/>
      <w:bookmarkEnd w:id="2"/>
    </w:p>
    <w:p w:rsidR="0039226A" w:rsidRPr="00283ECD" w:rsidRDefault="0039226A" w:rsidP="0039226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226A" w:rsidRPr="00283ECD" w:rsidRDefault="0039226A" w:rsidP="003922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ECD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283ECD" w:rsidRPr="00283ECD" w:rsidRDefault="0039226A" w:rsidP="003922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ECD">
        <w:rPr>
          <w:rFonts w:ascii="Times New Roman" w:hAnsi="Times New Roman" w:cs="Times New Roman"/>
          <w:bCs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</w:t>
      </w:r>
      <w:r w:rsidRPr="00283ECD">
        <w:rPr>
          <w:rFonts w:ascii="Times New Roman" w:hAnsi="Times New Roman" w:cs="Times New Roman"/>
          <w:sz w:val="28"/>
          <w:szCs w:val="28"/>
        </w:rPr>
        <w:t xml:space="preserve"> </w:t>
      </w:r>
      <w:r w:rsidR="00283ECD" w:rsidRPr="00283EC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283ECD">
        <w:rPr>
          <w:rFonts w:ascii="Times New Roman" w:hAnsi="Times New Roman" w:cs="Times New Roman"/>
          <w:bCs/>
          <w:sz w:val="28"/>
          <w:szCs w:val="28"/>
        </w:rPr>
        <w:t>Слудское</w:t>
      </w:r>
      <w:r w:rsidR="00283ECD" w:rsidRPr="00283E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ECD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Вятскополянского района </w:t>
      </w:r>
    </w:p>
    <w:p w:rsidR="0039226A" w:rsidRPr="00283ECD" w:rsidRDefault="0039226A" w:rsidP="003922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ECD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</w:p>
    <w:p w:rsidR="0039226A" w:rsidRPr="00283ECD" w:rsidRDefault="0039226A" w:rsidP="0039226A">
      <w:pPr>
        <w:pStyle w:val="ConsPlusNormal"/>
        <w:suppressAutoHyphens/>
        <w:ind w:firstLine="709"/>
        <w:jc w:val="center"/>
        <w:rPr>
          <w:bCs/>
          <w:sz w:val="28"/>
          <w:szCs w:val="28"/>
        </w:rPr>
      </w:pPr>
    </w:p>
    <w:p w:rsidR="0039226A" w:rsidRPr="00283ECD" w:rsidRDefault="0039226A" w:rsidP="00283ECD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3EC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9226A" w:rsidRPr="00283ECD" w:rsidRDefault="0039226A" w:rsidP="0039226A">
      <w:pPr>
        <w:pStyle w:val="ConsPlusNormal"/>
        <w:suppressAutoHyphens/>
        <w:ind w:firstLine="709"/>
        <w:jc w:val="center"/>
        <w:rPr>
          <w:sz w:val="28"/>
          <w:szCs w:val="28"/>
        </w:rPr>
      </w:pP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1.1. Настоящий Порядок проведения осмотров зданий, сооружений, находящихся в муниципальной собственности муниципального образования             </w:t>
      </w:r>
      <w:r w:rsidR="00283ECD" w:rsidRPr="00283ECD">
        <w:rPr>
          <w:sz w:val="28"/>
          <w:szCs w:val="28"/>
        </w:rPr>
        <w:t>Слудское</w:t>
      </w:r>
      <w:r w:rsidRPr="00283ECD">
        <w:rPr>
          <w:sz w:val="28"/>
          <w:szCs w:val="28"/>
        </w:rPr>
        <w:t xml:space="preserve"> </w:t>
      </w:r>
      <w:r w:rsidRPr="00283ECD">
        <w:rPr>
          <w:bCs/>
          <w:sz w:val="28"/>
          <w:szCs w:val="28"/>
        </w:rPr>
        <w:t xml:space="preserve">сельское </w:t>
      </w:r>
      <w:r w:rsidRPr="00283ECD">
        <w:rPr>
          <w:sz w:val="28"/>
          <w:szCs w:val="28"/>
        </w:rPr>
        <w:t>поселение  Вятскополянского района Кировской области,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об устранении выявленных в ходе таких осмотров нарушений (далее - Порядок) устанавливает: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1.1.1. Цели, задачи, процедуру и сроки проведения осмотров зданий и сооружений, находящихся в муниципальной собственности и эксплуатируемых на территории муниципального образования</w:t>
      </w:r>
      <w:r w:rsidR="00283ECD">
        <w:rPr>
          <w:sz w:val="28"/>
          <w:szCs w:val="28"/>
        </w:rPr>
        <w:t xml:space="preserve"> </w:t>
      </w:r>
      <w:r w:rsidR="00283ECD" w:rsidRPr="00283ECD">
        <w:rPr>
          <w:sz w:val="28"/>
          <w:szCs w:val="28"/>
        </w:rPr>
        <w:t xml:space="preserve">Слудское </w:t>
      </w:r>
      <w:r w:rsidRPr="00283ECD">
        <w:rPr>
          <w:bCs/>
          <w:sz w:val="28"/>
          <w:szCs w:val="28"/>
        </w:rPr>
        <w:t xml:space="preserve">сельское </w:t>
      </w:r>
      <w:r w:rsidRPr="00283ECD">
        <w:rPr>
          <w:sz w:val="28"/>
          <w:szCs w:val="28"/>
        </w:rPr>
        <w:t>поселение Вятскополянского района Кировской области (далее - осмотр).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1.1.2. Процедуру и сроки выдачи рекомендаций об устранении выявленных в ходе таких осмотров нарушений (далее - выдача рекомендаций) лицам, ответственным за эксплуатацию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1.2. Целями проведения осмотров являются оценка технического состояния и надлежащего технического обслуживания зданий, сооружений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документации; выдача рекомендаций о мерах по устранению выявленных нарушений в случаях, предусмотренных Градостроительным кодексом Российской Федерации.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1.3. Настоящий Порядок не применяется в отношении зданий, сооружений, при эксплуатации которых осуществляется государственный контроль (надзор) в соответствии с федеральным законодательством.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1.4. Основными задачами проведения осмотров и выдачи рекомендаций являются: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1.4.1. Профилактика нарушений требований законодательства при эксплуатации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lastRenderedPageBreak/>
        <w:t>1.4.2. Обеспечение соблюдения требований законодательства, в том числе технических регламентов при эксплуатации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1.4.3. 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1.4.4. Защита прав физических и юридических лиц при эксплуатации зданий и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center"/>
        <w:rPr>
          <w:sz w:val="28"/>
          <w:szCs w:val="28"/>
        </w:rPr>
      </w:pPr>
    </w:p>
    <w:p w:rsidR="0039226A" w:rsidRPr="00283ECD" w:rsidRDefault="0039226A" w:rsidP="0039226A">
      <w:pPr>
        <w:pStyle w:val="ConsPlusTitle"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2. Проведение осмотров зданий, сооружений</w:t>
      </w:r>
    </w:p>
    <w:p w:rsidR="0039226A" w:rsidRPr="00283ECD" w:rsidRDefault="0039226A" w:rsidP="0039226A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и выдача рекомендаций об устранении выявленных</w:t>
      </w:r>
    </w:p>
    <w:p w:rsidR="0039226A" w:rsidRPr="00283ECD" w:rsidRDefault="0039226A" w:rsidP="0039226A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в ходе таких осмотров нарушений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2.1. </w:t>
      </w:r>
      <w:proofErr w:type="gramStart"/>
      <w:r w:rsidRPr="00283ECD">
        <w:rPr>
          <w:sz w:val="28"/>
          <w:szCs w:val="28"/>
        </w:rPr>
        <w:t>Проведение осмотров зданий и сооружений и выдача рекомендаций осуществляются постоянно действующей Межведомственной комиссией по проведению осмотра зданий и сооружений, находящихся в муниципальной собственности муниципального образования</w:t>
      </w:r>
      <w:r w:rsidR="00283ECD">
        <w:rPr>
          <w:sz w:val="28"/>
          <w:szCs w:val="28"/>
        </w:rPr>
        <w:t xml:space="preserve"> </w:t>
      </w:r>
      <w:r w:rsidR="00283ECD" w:rsidRPr="00283ECD">
        <w:rPr>
          <w:sz w:val="28"/>
          <w:szCs w:val="28"/>
        </w:rPr>
        <w:t>Слудское</w:t>
      </w:r>
      <w:r w:rsidR="00283ECD">
        <w:rPr>
          <w:sz w:val="28"/>
          <w:szCs w:val="28"/>
        </w:rPr>
        <w:t xml:space="preserve"> </w:t>
      </w:r>
      <w:r w:rsidRPr="00283ECD">
        <w:rPr>
          <w:bCs/>
          <w:sz w:val="28"/>
          <w:szCs w:val="28"/>
        </w:rPr>
        <w:t xml:space="preserve">сельское </w:t>
      </w:r>
      <w:r w:rsidRPr="00283ECD">
        <w:rPr>
          <w:sz w:val="28"/>
          <w:szCs w:val="28"/>
        </w:rPr>
        <w:t>поселение Вятскополянского района Кировской области, для оценки их технического состояния и надлежащего технического обслуживания (далее - Комиссия), состав которой утверждается</w:t>
      </w:r>
      <w:r w:rsidR="00283ECD" w:rsidRPr="00283ECD">
        <w:rPr>
          <w:sz w:val="28"/>
          <w:szCs w:val="28"/>
        </w:rPr>
        <w:t xml:space="preserve"> постановлением администрации </w:t>
      </w:r>
      <w:r w:rsidR="00283ECD" w:rsidRPr="00283ECD">
        <w:rPr>
          <w:bCs/>
          <w:sz w:val="28"/>
          <w:szCs w:val="28"/>
        </w:rPr>
        <w:t>Слудского</w:t>
      </w:r>
      <w:r w:rsidRPr="00283ECD">
        <w:rPr>
          <w:sz w:val="28"/>
          <w:szCs w:val="28"/>
        </w:rPr>
        <w:t xml:space="preserve">        </w:t>
      </w:r>
      <w:r w:rsidRPr="00283ECD">
        <w:rPr>
          <w:bCs/>
          <w:sz w:val="28"/>
          <w:szCs w:val="28"/>
        </w:rPr>
        <w:t xml:space="preserve">сельского </w:t>
      </w:r>
      <w:r w:rsidRPr="00283ECD">
        <w:rPr>
          <w:sz w:val="28"/>
          <w:szCs w:val="28"/>
        </w:rPr>
        <w:t>поселения Вятскополянского района Кировской области.</w:t>
      </w:r>
      <w:proofErr w:type="gramEnd"/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 Комиссия осуществляет следующие полномочия: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2.2.1. Рассматривает техническую и иную документацию.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2.2.2. Запрашивает у юридических и физических лиц материалы и информацию, касающуюся осматриваемого объекта.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2.2.3. Привлекает 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2.2.4. Проводит осмотр зданий, сооружений с составлением Акта.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2.2.5. Взаимодействует с федеральными органами государственной власти, органами исполнительной власти субъекта Российской Федерации, органами местного самоуправления, организациями по вопросам, относящимся к компетенции Межведомственной комиссии.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2.2.6. Запрашивает необходимые материалы и информацию у государственных органов, уполномоченных на осуществление государственного надзора (контроля), предприятий и организаций, а также у заявителя по вопросам, относящимся к компетенции Межведомственной комиссии.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2.3. Основанием для осмотра зданий, сооружений является поступившее в уполномоченный орган заявление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их разрушения (далее - заявление).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2.4. Проведение осмотров зданий и сооружений и выдача рекомендаций включают в себя: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2.4.1. Выезд на объект осмотра, указанный в заявлении, поступившем в администрацию  </w:t>
      </w:r>
      <w:r w:rsidR="00283ECD" w:rsidRPr="00283ECD">
        <w:rPr>
          <w:bCs/>
          <w:sz w:val="28"/>
          <w:szCs w:val="28"/>
        </w:rPr>
        <w:t>Слудского</w:t>
      </w:r>
      <w:r w:rsidRPr="00283ECD">
        <w:rPr>
          <w:sz w:val="28"/>
          <w:szCs w:val="28"/>
        </w:rPr>
        <w:t xml:space="preserve">  </w:t>
      </w:r>
      <w:r w:rsidRPr="00283ECD">
        <w:rPr>
          <w:bCs/>
          <w:sz w:val="28"/>
          <w:szCs w:val="28"/>
        </w:rPr>
        <w:t xml:space="preserve">сельского </w:t>
      </w:r>
      <w:r w:rsidRPr="00283ECD">
        <w:rPr>
          <w:sz w:val="28"/>
          <w:szCs w:val="28"/>
        </w:rPr>
        <w:t>поселения.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2.4.2. </w:t>
      </w:r>
      <w:proofErr w:type="gramStart"/>
      <w:r w:rsidRPr="00283ECD">
        <w:rPr>
          <w:sz w:val="28"/>
          <w:szCs w:val="28"/>
        </w:rPr>
        <w:t xml:space="preserve">Ознакомление с журналом эксплуатации здания, сооружения, в </w:t>
      </w:r>
      <w:r w:rsidRPr="00283ECD">
        <w:rPr>
          <w:sz w:val="28"/>
          <w:szCs w:val="28"/>
        </w:rPr>
        <w:lastRenderedPageBreak/>
        <w:t>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Комиссией предписаний об устранении выявленных в</w:t>
      </w:r>
      <w:proofErr w:type="gramEnd"/>
      <w:r w:rsidRPr="00283ECD">
        <w:rPr>
          <w:sz w:val="28"/>
          <w:szCs w:val="28"/>
        </w:rPr>
        <w:t xml:space="preserve"> </w:t>
      </w:r>
      <w:proofErr w:type="gramStart"/>
      <w:r w:rsidRPr="00283ECD">
        <w:rPr>
          <w:sz w:val="28"/>
          <w:szCs w:val="28"/>
        </w:rPr>
        <w:t>процессе</w:t>
      </w:r>
      <w:proofErr w:type="gramEnd"/>
      <w:r w:rsidRPr="00283ECD">
        <w:rPr>
          <w:sz w:val="28"/>
          <w:szCs w:val="28"/>
        </w:rPr>
        <w:t xml:space="preserve"> эксплуатации здания, сооружения нарушений, сведения об устранении этих нарушений.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2.4.3. Визуальное освидетельствование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2.4.4. Составление Акта осмотра.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2.4.5. Выдачу рекомендаций.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2.5. Срок проведения осмотра и выдачи рекомендаций не должен превышать тридцать дней со дня регистрации заявления физического или юридического лица в уполномоченном органе.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2.6. Осмотры проводятся с участием лица, ответственного за эксплуатацию здания, сооружения, и собственников зданий, сооружений или лиц,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уполномоченных представителей.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 Акт осмотра здания, сооружения должен содержать следующие сведения: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2.7.1. Фамилии, имена, отчества (последнее при наличии), должности должностных лиц уполномоченного органа, осуществляющих осмотр, а также привлекаемых к проведению осмотров представителей специализированных организаций.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2.7.2. Наименование юридического лица или фамилия, имя, отчество (последнее при наличии) индивидуального предпринимателя, физического лица, владеющего на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местонахождения или жительства (при наличии сведений в уполномоченном органе).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2.7.3. Местонахождение осматриваемого здания, сооружения.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2.7.4. Предмет осмотра здания, сооружения.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2.7.5. Правовые основания проведения осмотра здания, сооружения.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2.7.6. Дата и время проведения осмотра здания, сооружения.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2.8. По результатам осмотра здания, сооружения составляется </w:t>
      </w:r>
      <w:hyperlink w:anchor="Par121" w:tooltip="                                    АКТ" w:history="1">
        <w:r w:rsidRPr="00283ECD">
          <w:rPr>
            <w:sz w:val="28"/>
            <w:szCs w:val="28"/>
          </w:rPr>
          <w:t>Акт</w:t>
        </w:r>
      </w:hyperlink>
      <w:r w:rsidRPr="00283ECD">
        <w:rPr>
          <w:sz w:val="28"/>
          <w:szCs w:val="28"/>
        </w:rPr>
        <w:t xml:space="preserve"> осмотра по форме согласно приложению 1.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2.9. К Акту осмотра прикладываются: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2.9.1. Объяснения лиц, допустивших нарушение требований законодательства Российской Федерации к эксплуатации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2.9.2. Результаты </w:t>
      </w:r>
      <w:proofErr w:type="spellStart"/>
      <w:r w:rsidRPr="00283ECD">
        <w:rPr>
          <w:sz w:val="28"/>
          <w:szCs w:val="28"/>
        </w:rPr>
        <w:t>фотофиксации</w:t>
      </w:r>
      <w:proofErr w:type="spellEnd"/>
      <w:r w:rsidRPr="00283ECD">
        <w:rPr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lastRenderedPageBreak/>
        <w:t>2.9.3. Заключения специализированных организаций, привлекаемых к осмотру уполномоченным органом.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2.9.4.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2.9.5. </w:t>
      </w:r>
      <w:hyperlink w:anchor="Par211" w:tooltip="                               Рекомендации" w:history="1">
        <w:r w:rsidRPr="00283ECD">
          <w:rPr>
            <w:sz w:val="28"/>
            <w:szCs w:val="28"/>
          </w:rPr>
          <w:t>Рекомендации</w:t>
        </w:r>
      </w:hyperlink>
      <w:r w:rsidRPr="00283ECD">
        <w:rPr>
          <w:sz w:val="28"/>
          <w:szCs w:val="28"/>
        </w:rPr>
        <w:t xml:space="preserve"> о мерах по устранению выявленных нарушений по форме согласно приложению 2.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2.10. Акт осмотра составляется после завершения осмотра, но не позднее десяти рабочих дней со дня проведения осмотра, в трех экземплярах. Один из экземпляров с приложенными к нему документами вручается собственникам зданий, сооружений (лицам, которые владеют зданием, сооружением на ином законном основании) либо их уполномоченным представителям под роспись, второй направляется (вручается) заявителю, третий остается в администрации </w:t>
      </w:r>
      <w:r w:rsidR="00283ECD" w:rsidRPr="00283ECD">
        <w:rPr>
          <w:bCs/>
          <w:sz w:val="28"/>
          <w:szCs w:val="28"/>
        </w:rPr>
        <w:t>Слудского</w:t>
      </w:r>
      <w:r w:rsidRPr="00283ECD">
        <w:rPr>
          <w:sz w:val="28"/>
          <w:szCs w:val="28"/>
        </w:rPr>
        <w:t xml:space="preserve"> </w:t>
      </w:r>
      <w:r w:rsidRPr="00283ECD">
        <w:rPr>
          <w:bCs/>
          <w:sz w:val="28"/>
          <w:szCs w:val="28"/>
        </w:rPr>
        <w:t xml:space="preserve">сельского </w:t>
      </w:r>
      <w:r w:rsidRPr="00283ECD">
        <w:rPr>
          <w:sz w:val="28"/>
          <w:szCs w:val="28"/>
        </w:rPr>
        <w:t>поселения.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2.11. Рекомендации о мерах по устранению выявленных нарушений должны содержать: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2.11.1. Описание выявленных нарушений.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2.11.2. Предложение по проведению собственником здания или сооружения обследования с выдачей технического заключения о соответствии (несоответствии) здания или сооружения требованиям технических регламентов, проектной документации.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>2.11.3. Срок устранения выявленных нарушений.</w:t>
      </w:r>
    </w:p>
    <w:p w:rsidR="0039226A" w:rsidRPr="00283ECD" w:rsidRDefault="0039226A" w:rsidP="0039226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83ECD">
        <w:rPr>
          <w:sz w:val="28"/>
          <w:szCs w:val="28"/>
        </w:rPr>
        <w:t xml:space="preserve">2.12. Секретарь Межведомственной комиссии ведет учет проведенных осмотров в </w:t>
      </w:r>
      <w:hyperlink w:anchor="Par262" w:tooltip="ЖУРНАЛ" w:history="1">
        <w:r w:rsidRPr="00283ECD">
          <w:rPr>
            <w:sz w:val="28"/>
            <w:szCs w:val="28"/>
          </w:rPr>
          <w:t>Журнале</w:t>
        </w:r>
      </w:hyperlink>
      <w:r w:rsidRPr="00283ECD">
        <w:rPr>
          <w:sz w:val="28"/>
          <w:szCs w:val="28"/>
        </w:rPr>
        <w:t xml:space="preserve"> учета осмотров зданий и сооружений, который ведется по форме согласно приложению 3.</w:t>
      </w:r>
    </w:p>
    <w:p w:rsidR="0039226A" w:rsidRPr="00283ECD" w:rsidRDefault="0039226A" w:rsidP="0039226A">
      <w:pPr>
        <w:pStyle w:val="ConsPlusNormal"/>
        <w:suppressAutoHyphens/>
        <w:ind w:firstLine="709"/>
        <w:jc w:val="right"/>
        <w:rPr>
          <w:sz w:val="28"/>
          <w:szCs w:val="28"/>
        </w:rPr>
      </w:pPr>
      <w:r w:rsidRPr="00283ECD">
        <w:rPr>
          <w:sz w:val="28"/>
          <w:szCs w:val="28"/>
        </w:rPr>
        <w:br w:type="column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283ECD" w:rsidRPr="00283ECD" w:rsidTr="00283ECD">
        <w:tc>
          <w:tcPr>
            <w:tcW w:w="5070" w:type="dxa"/>
            <w:shd w:val="clear" w:color="auto" w:fill="auto"/>
          </w:tcPr>
          <w:p w:rsidR="0039226A" w:rsidRPr="00283ECD" w:rsidRDefault="0039226A" w:rsidP="0034547C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226A" w:rsidRPr="00283ECD" w:rsidRDefault="0039226A" w:rsidP="0034547C">
            <w:pPr>
              <w:pStyle w:val="ConsPlusNormal"/>
              <w:suppressAutoHyphens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Приложение 1</w:t>
            </w:r>
          </w:p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Утверждено</w:t>
            </w:r>
          </w:p>
          <w:p w:rsidR="00283ECD" w:rsidRPr="00283ECD" w:rsidRDefault="00283ECD" w:rsidP="0034547C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р</w:t>
            </w:r>
            <w:r w:rsidR="0039226A" w:rsidRPr="00283ECD">
              <w:rPr>
                <w:sz w:val="28"/>
                <w:szCs w:val="28"/>
              </w:rPr>
              <w:t xml:space="preserve">ешением </w:t>
            </w:r>
            <w:r w:rsidRPr="00283ECD">
              <w:rPr>
                <w:sz w:val="28"/>
                <w:szCs w:val="28"/>
              </w:rPr>
              <w:t>Слудской</w:t>
            </w:r>
            <w:r w:rsidR="0039226A" w:rsidRPr="00283ECD">
              <w:rPr>
                <w:sz w:val="28"/>
                <w:szCs w:val="28"/>
              </w:rPr>
              <w:t xml:space="preserve"> </w:t>
            </w:r>
            <w:r w:rsidR="0039226A" w:rsidRPr="00283ECD">
              <w:rPr>
                <w:bCs/>
                <w:sz w:val="28"/>
                <w:szCs w:val="28"/>
              </w:rPr>
              <w:t xml:space="preserve">сельской </w:t>
            </w:r>
            <w:r w:rsidRPr="00283ECD">
              <w:rPr>
                <w:bCs/>
                <w:sz w:val="28"/>
                <w:szCs w:val="28"/>
              </w:rPr>
              <w:t>Д</w:t>
            </w:r>
            <w:r w:rsidR="0039226A" w:rsidRPr="00283ECD">
              <w:rPr>
                <w:sz w:val="28"/>
                <w:szCs w:val="28"/>
              </w:rPr>
              <w:t>умы Вятскополянского района</w:t>
            </w:r>
          </w:p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 xml:space="preserve"> Кировской области</w:t>
            </w:r>
          </w:p>
          <w:p w:rsidR="0039226A" w:rsidRPr="00283ECD" w:rsidRDefault="0039226A" w:rsidP="00283ECD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 xml:space="preserve">от           </w:t>
            </w:r>
            <w:r w:rsidR="00283ECD" w:rsidRPr="00283ECD">
              <w:rPr>
                <w:sz w:val="28"/>
                <w:szCs w:val="28"/>
              </w:rPr>
              <w:t xml:space="preserve">                 </w:t>
            </w:r>
            <w:r w:rsidRPr="00283ECD">
              <w:rPr>
                <w:sz w:val="28"/>
                <w:szCs w:val="28"/>
              </w:rPr>
              <w:t xml:space="preserve"> №  </w:t>
            </w:r>
          </w:p>
        </w:tc>
      </w:tr>
    </w:tbl>
    <w:p w:rsidR="0039226A" w:rsidRPr="00283ECD" w:rsidRDefault="0039226A" w:rsidP="0039226A">
      <w:pPr>
        <w:pStyle w:val="ConsPlusNormal"/>
        <w:suppressAutoHyphens/>
        <w:ind w:firstLine="709"/>
        <w:jc w:val="right"/>
        <w:rPr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21"/>
      <w:bookmarkEnd w:id="3"/>
      <w:r w:rsidRPr="00283ECD">
        <w:rPr>
          <w:rFonts w:ascii="Times New Roman" w:hAnsi="Times New Roman" w:cs="Times New Roman"/>
          <w:sz w:val="28"/>
          <w:szCs w:val="28"/>
        </w:rPr>
        <w:t>АКТ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осмотра здания, сооружения на предмет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их технического состояния и надлежащего технического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регламентов и выдачи рекомендаций о мерах по устранению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выявленных нарушений на территории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образования</w:t>
      </w:r>
      <w:r w:rsidRPr="00283E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ECD" w:rsidRPr="00283ECD">
        <w:rPr>
          <w:rFonts w:ascii="Times New Roman" w:hAnsi="Times New Roman" w:cs="Times New Roman"/>
          <w:bCs/>
          <w:sz w:val="28"/>
          <w:szCs w:val="28"/>
        </w:rPr>
        <w:t>Слудское</w:t>
      </w:r>
      <w:r w:rsidRPr="00283ECD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Pr="00283ECD">
        <w:rPr>
          <w:rFonts w:ascii="Times New Roman" w:hAnsi="Times New Roman" w:cs="Times New Roman"/>
          <w:sz w:val="28"/>
          <w:szCs w:val="28"/>
        </w:rPr>
        <w:t>поселение Вятскополянского района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(место составления)                                                                      "___" ___________ 20___ г.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Настоящий акт составлен 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(Ф.И.О., должности, место работы лиц, участвующих в осмотре здания, сооружения)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с участием представителей специализированных организаций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На основании приказа 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(дата и номер приказа, наименование уполномоченного органа)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проведен осмотр </w:t>
      </w:r>
      <w:r w:rsidRPr="00283E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                               (наименование здания, сооружения, его местонахождение)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(Ф.И.О. правообладателя здания, сооружения)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CD">
        <w:rPr>
          <w:rFonts w:ascii="Times New Roman" w:hAnsi="Times New Roman" w:cs="Times New Roman"/>
          <w:sz w:val="28"/>
          <w:szCs w:val="28"/>
        </w:rPr>
        <w:t xml:space="preserve">(Ф.И.О. лица, ответственного за эксплуатацию здания </w:t>
      </w:r>
      <w:proofErr w:type="gramEnd"/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либо уполномоченного представителя)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При осмотре установлено: 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(подробное описание данных, характеризующих состояние объекта</w:t>
      </w:r>
      <w:proofErr w:type="gramEnd"/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    осмотра, в случае выявленных нарушений указываются документы,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283ECD">
        <w:rPr>
          <w:rFonts w:ascii="Times New Roman" w:hAnsi="Times New Roman" w:cs="Times New Roman"/>
          <w:sz w:val="28"/>
          <w:szCs w:val="28"/>
        </w:rPr>
        <w:t xml:space="preserve"> которых нарушены)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Приложения к акту: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(материалы </w:t>
      </w:r>
      <w:proofErr w:type="spellStart"/>
      <w:r w:rsidRPr="00283ECD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283ECD">
        <w:rPr>
          <w:rFonts w:ascii="Times New Roman" w:hAnsi="Times New Roman" w:cs="Times New Roman"/>
          <w:sz w:val="28"/>
          <w:szCs w:val="28"/>
        </w:rPr>
        <w:t>, иные материалы, оформленные в ходе осмотра)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Подписи должностных лиц, проводивших осмотр: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83ECD">
        <w:rPr>
          <w:rFonts w:ascii="Times New Roman" w:hAnsi="Times New Roman" w:cs="Times New Roman"/>
          <w:sz w:val="28"/>
          <w:szCs w:val="28"/>
        </w:rPr>
        <w:t>: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Правообладатель здания, сооружения 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сооружения: 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Копию акта получил: 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 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 (Ф.И.О.)</w:t>
      </w:r>
    </w:p>
    <w:p w:rsidR="0039226A" w:rsidRPr="00283ECD" w:rsidRDefault="0039226A" w:rsidP="0039226A">
      <w:pPr>
        <w:pStyle w:val="ConsPlusNormal"/>
        <w:outlineLvl w:val="0"/>
        <w:rPr>
          <w:sz w:val="28"/>
          <w:szCs w:val="28"/>
        </w:rPr>
      </w:pPr>
      <w:r w:rsidRPr="00283ECD">
        <w:rPr>
          <w:sz w:val="28"/>
          <w:szCs w:val="28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9226A" w:rsidRPr="00283ECD" w:rsidTr="0034547C">
        <w:tc>
          <w:tcPr>
            <w:tcW w:w="4928" w:type="dxa"/>
            <w:shd w:val="clear" w:color="auto" w:fill="auto"/>
          </w:tcPr>
          <w:p w:rsidR="0039226A" w:rsidRPr="00283ECD" w:rsidRDefault="0039226A" w:rsidP="0034547C">
            <w:pPr>
              <w:pStyle w:val="ConsPlusNormal"/>
              <w:outlineLvl w:val="0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9226A" w:rsidRPr="00283ECD" w:rsidRDefault="0039226A" w:rsidP="0034547C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Приложение 2</w:t>
            </w:r>
          </w:p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Утверждено</w:t>
            </w:r>
          </w:p>
          <w:p w:rsidR="0039226A" w:rsidRPr="00283ECD" w:rsidRDefault="00283ECD" w:rsidP="0034547C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 xml:space="preserve">решением Слудской </w:t>
            </w:r>
            <w:r w:rsidR="0039226A" w:rsidRPr="00283ECD">
              <w:rPr>
                <w:sz w:val="28"/>
                <w:szCs w:val="28"/>
              </w:rPr>
              <w:t xml:space="preserve"> </w:t>
            </w:r>
            <w:r w:rsidR="0039226A" w:rsidRPr="00283ECD">
              <w:rPr>
                <w:bCs/>
                <w:sz w:val="28"/>
                <w:szCs w:val="28"/>
              </w:rPr>
              <w:t xml:space="preserve">сельской </w:t>
            </w:r>
            <w:r w:rsidR="0039226A" w:rsidRPr="00283ECD">
              <w:rPr>
                <w:sz w:val="28"/>
                <w:szCs w:val="28"/>
              </w:rPr>
              <w:t>Думы Вятскополянского района Кировской области</w:t>
            </w:r>
          </w:p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 xml:space="preserve">от            </w:t>
            </w:r>
            <w:r w:rsidR="00283ECD" w:rsidRPr="00283ECD">
              <w:rPr>
                <w:sz w:val="28"/>
                <w:szCs w:val="28"/>
              </w:rPr>
              <w:t xml:space="preserve">                  </w:t>
            </w:r>
            <w:r w:rsidRPr="00283ECD">
              <w:rPr>
                <w:sz w:val="28"/>
                <w:szCs w:val="28"/>
              </w:rPr>
              <w:t xml:space="preserve"> №  </w:t>
            </w:r>
          </w:p>
          <w:p w:rsidR="0039226A" w:rsidRPr="00283ECD" w:rsidRDefault="0039226A" w:rsidP="0034547C">
            <w:pPr>
              <w:pStyle w:val="ConsPlusNormal"/>
              <w:outlineLvl w:val="0"/>
              <w:rPr>
                <w:sz w:val="28"/>
                <w:szCs w:val="28"/>
              </w:rPr>
            </w:pPr>
          </w:p>
        </w:tc>
      </w:tr>
    </w:tbl>
    <w:p w:rsidR="0039226A" w:rsidRPr="00283ECD" w:rsidRDefault="0039226A" w:rsidP="0039226A">
      <w:pPr>
        <w:pStyle w:val="ConsPlusNormal"/>
        <w:outlineLvl w:val="0"/>
        <w:rPr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Приложение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к Акту осмотра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№ ______ от __________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11"/>
      <w:bookmarkEnd w:id="4"/>
      <w:r w:rsidRPr="00283ECD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по выполнению Акта осмотра здания, сооружения на предмет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их технического состояния и надлежащего технического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регламентов и выдачи рекомендаций о мерах по устранению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выявленных нарушений на территории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83ECD" w:rsidRPr="00283ECD">
        <w:rPr>
          <w:rFonts w:ascii="Times New Roman" w:hAnsi="Times New Roman" w:cs="Times New Roman"/>
          <w:bCs/>
          <w:sz w:val="28"/>
          <w:szCs w:val="28"/>
        </w:rPr>
        <w:t>Слудское</w:t>
      </w:r>
      <w:r w:rsidRPr="00283ECD">
        <w:rPr>
          <w:rFonts w:ascii="Times New Roman" w:hAnsi="Times New Roman" w:cs="Times New Roman"/>
          <w:sz w:val="28"/>
          <w:szCs w:val="28"/>
        </w:rPr>
        <w:t xml:space="preserve"> </w:t>
      </w:r>
      <w:r w:rsidRPr="00283ECD">
        <w:rPr>
          <w:rFonts w:ascii="Times New Roman" w:hAnsi="Times New Roman" w:cs="Times New Roman"/>
          <w:bCs/>
          <w:sz w:val="28"/>
          <w:szCs w:val="28"/>
        </w:rPr>
        <w:t xml:space="preserve">сельское </w:t>
      </w:r>
      <w:r w:rsidRPr="00283ECD">
        <w:rPr>
          <w:rFonts w:ascii="Times New Roman" w:hAnsi="Times New Roman" w:cs="Times New Roman"/>
          <w:sz w:val="28"/>
          <w:szCs w:val="28"/>
        </w:rPr>
        <w:t>поселение Вятскополянского района</w:t>
      </w:r>
    </w:p>
    <w:p w:rsidR="0039226A" w:rsidRPr="00283ECD" w:rsidRDefault="0039226A" w:rsidP="00392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(место составления)                                                                         "___" ___________ 20___ г.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 Для   устранения   нарушений   требований законодательства 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Федерации к эксплуатации зданий, сооружений, зафиксированных в акте осмотра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здания, сооружения от "___" _______ 20___ г. № ___________________________,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рекомендуются следующие меры:</w:t>
      </w:r>
    </w:p>
    <w:p w:rsidR="0039226A" w:rsidRPr="00283ECD" w:rsidRDefault="0039226A" w:rsidP="0039226A">
      <w:pPr>
        <w:pStyle w:val="ConsPlusNormal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283ECD" w:rsidRPr="00283ECD" w:rsidTr="003454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 xml:space="preserve">N </w:t>
            </w:r>
            <w:proofErr w:type="gramStart"/>
            <w:r w:rsidRPr="00283ECD">
              <w:rPr>
                <w:sz w:val="28"/>
                <w:szCs w:val="28"/>
              </w:rPr>
              <w:t>п</w:t>
            </w:r>
            <w:proofErr w:type="gramEnd"/>
            <w:r w:rsidRPr="00283ECD">
              <w:rPr>
                <w:sz w:val="28"/>
                <w:szCs w:val="28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Выявленное нарушение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Рекомендации по устранению нарушения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Срок устранения нарушения</w:t>
            </w:r>
          </w:p>
        </w:tc>
      </w:tr>
      <w:tr w:rsidR="00283ECD" w:rsidRPr="00283ECD" w:rsidTr="0034547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9226A" w:rsidRPr="00283ECD" w:rsidRDefault="0039226A" w:rsidP="0039226A">
      <w:pPr>
        <w:pStyle w:val="ConsPlusNormal"/>
        <w:rPr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Подписи должностных лиц, подготовивших рекомендации: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83ECD">
        <w:rPr>
          <w:rFonts w:ascii="Times New Roman" w:hAnsi="Times New Roman" w:cs="Times New Roman"/>
          <w:sz w:val="28"/>
          <w:szCs w:val="28"/>
        </w:rPr>
        <w:lastRenderedPageBreak/>
        <w:t>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(подпись)                 (Ф.И.О., должность, место работы)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Рекомендации получил: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3ECD">
        <w:rPr>
          <w:rFonts w:ascii="Times New Roman" w:hAnsi="Times New Roman" w:cs="Times New Roman"/>
          <w:sz w:val="28"/>
          <w:szCs w:val="28"/>
        </w:rPr>
        <w:t xml:space="preserve">(подпись)                 (Ф.И.О., должность, место </w:t>
      </w:r>
      <w:proofErr w:type="gramEnd"/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CD" w:rsidRPr="00283ECD" w:rsidRDefault="00283ECD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3ECD" w:rsidRPr="00283ECD" w:rsidTr="0034547C">
        <w:tc>
          <w:tcPr>
            <w:tcW w:w="4785" w:type="dxa"/>
            <w:shd w:val="clear" w:color="auto" w:fill="auto"/>
          </w:tcPr>
          <w:p w:rsidR="0039226A" w:rsidRPr="00283ECD" w:rsidRDefault="0039226A" w:rsidP="003454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9226A" w:rsidRPr="00283ECD" w:rsidRDefault="0039226A" w:rsidP="0034547C">
            <w:pPr>
              <w:pStyle w:val="a3"/>
              <w:rPr>
                <w:szCs w:val="28"/>
              </w:rPr>
            </w:pPr>
            <w:r w:rsidRPr="00283ECD">
              <w:rPr>
                <w:szCs w:val="28"/>
              </w:rPr>
              <w:t>Приложение 3</w:t>
            </w:r>
          </w:p>
          <w:p w:rsidR="0039226A" w:rsidRPr="00283ECD" w:rsidRDefault="0039226A" w:rsidP="0034547C">
            <w:pPr>
              <w:pStyle w:val="a3"/>
              <w:rPr>
                <w:szCs w:val="28"/>
              </w:rPr>
            </w:pPr>
            <w:proofErr w:type="gramStart"/>
            <w:r w:rsidRPr="00283ECD">
              <w:rPr>
                <w:szCs w:val="28"/>
              </w:rPr>
              <w:t>Утвержден</w:t>
            </w:r>
            <w:proofErr w:type="gramEnd"/>
            <w:r w:rsidRPr="00283ECD">
              <w:rPr>
                <w:szCs w:val="28"/>
              </w:rPr>
              <w:t xml:space="preserve">                                                   </w:t>
            </w:r>
            <w:r w:rsidR="00283ECD" w:rsidRPr="00283ECD">
              <w:rPr>
                <w:szCs w:val="28"/>
              </w:rPr>
              <w:t xml:space="preserve">                       решением Слудской</w:t>
            </w:r>
            <w:r w:rsidRPr="00283ECD">
              <w:rPr>
                <w:szCs w:val="28"/>
              </w:rPr>
              <w:t xml:space="preserve"> </w:t>
            </w:r>
            <w:r w:rsidRPr="00283ECD">
              <w:rPr>
                <w:bCs/>
                <w:szCs w:val="28"/>
              </w:rPr>
              <w:t xml:space="preserve">сельской </w:t>
            </w:r>
            <w:r w:rsidRPr="00283ECD">
              <w:rPr>
                <w:szCs w:val="28"/>
              </w:rPr>
              <w:t xml:space="preserve">Думы </w:t>
            </w:r>
          </w:p>
          <w:p w:rsidR="0039226A" w:rsidRPr="00283ECD" w:rsidRDefault="0039226A" w:rsidP="0034547C">
            <w:pPr>
              <w:pStyle w:val="a3"/>
              <w:rPr>
                <w:szCs w:val="28"/>
              </w:rPr>
            </w:pPr>
            <w:r w:rsidRPr="00283ECD">
              <w:rPr>
                <w:szCs w:val="28"/>
              </w:rPr>
              <w:t xml:space="preserve">Вятскополянского района </w:t>
            </w:r>
          </w:p>
          <w:p w:rsidR="0039226A" w:rsidRPr="00283ECD" w:rsidRDefault="0039226A" w:rsidP="0034547C">
            <w:pPr>
              <w:pStyle w:val="a3"/>
              <w:rPr>
                <w:szCs w:val="28"/>
              </w:rPr>
            </w:pPr>
            <w:r w:rsidRPr="00283ECD">
              <w:rPr>
                <w:szCs w:val="28"/>
              </w:rPr>
              <w:t xml:space="preserve">Кировской области                                                                                                                                            </w:t>
            </w:r>
            <w:bookmarkStart w:id="5" w:name="Par262"/>
            <w:bookmarkEnd w:id="5"/>
            <w:r w:rsidRPr="00283ECD">
              <w:rPr>
                <w:szCs w:val="28"/>
              </w:rPr>
              <w:t xml:space="preserve">                                                </w:t>
            </w:r>
          </w:p>
          <w:p w:rsidR="0039226A" w:rsidRPr="00283ECD" w:rsidRDefault="00283ECD" w:rsidP="0034547C">
            <w:pPr>
              <w:pStyle w:val="a3"/>
              <w:rPr>
                <w:szCs w:val="28"/>
              </w:rPr>
            </w:pPr>
            <w:r w:rsidRPr="00283ECD">
              <w:rPr>
                <w:szCs w:val="28"/>
              </w:rPr>
              <w:t>о</w:t>
            </w:r>
            <w:r w:rsidR="0039226A" w:rsidRPr="00283ECD">
              <w:rPr>
                <w:szCs w:val="28"/>
              </w:rPr>
              <w:t>т</w:t>
            </w:r>
            <w:r w:rsidRPr="00283ECD">
              <w:rPr>
                <w:szCs w:val="28"/>
              </w:rPr>
              <w:t xml:space="preserve">               </w:t>
            </w:r>
            <w:r w:rsidR="0039226A" w:rsidRPr="00283ECD">
              <w:rPr>
                <w:szCs w:val="28"/>
              </w:rPr>
              <w:t xml:space="preserve"> </w:t>
            </w:r>
            <w:r w:rsidRPr="00283ECD">
              <w:rPr>
                <w:szCs w:val="28"/>
              </w:rPr>
              <w:t xml:space="preserve">                   </w:t>
            </w:r>
            <w:r w:rsidR="0039226A" w:rsidRPr="00283ECD">
              <w:rPr>
                <w:szCs w:val="28"/>
              </w:rPr>
              <w:t xml:space="preserve">№  </w:t>
            </w:r>
          </w:p>
          <w:p w:rsidR="0039226A" w:rsidRPr="00283ECD" w:rsidRDefault="0039226A" w:rsidP="003454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26A" w:rsidRPr="00283ECD" w:rsidRDefault="0039226A" w:rsidP="00392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EC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9226A" w:rsidRPr="00283ECD" w:rsidRDefault="0039226A" w:rsidP="0039226A">
      <w:pPr>
        <w:pStyle w:val="ConsPlusNormal"/>
        <w:rPr>
          <w:sz w:val="28"/>
          <w:szCs w:val="28"/>
        </w:rPr>
      </w:pPr>
    </w:p>
    <w:p w:rsidR="0039226A" w:rsidRPr="00283ECD" w:rsidRDefault="0039226A" w:rsidP="0039226A">
      <w:pPr>
        <w:pStyle w:val="ConsPlusNormal"/>
        <w:jc w:val="center"/>
        <w:rPr>
          <w:sz w:val="28"/>
          <w:szCs w:val="28"/>
        </w:rPr>
      </w:pPr>
      <w:r w:rsidRPr="00283ECD">
        <w:rPr>
          <w:sz w:val="28"/>
          <w:szCs w:val="28"/>
        </w:rPr>
        <w:t>ЖУРНАЛ</w:t>
      </w:r>
    </w:p>
    <w:p w:rsidR="0039226A" w:rsidRPr="00283ECD" w:rsidRDefault="0039226A" w:rsidP="0039226A">
      <w:pPr>
        <w:pStyle w:val="ConsPlusNormal"/>
        <w:jc w:val="center"/>
        <w:rPr>
          <w:sz w:val="28"/>
          <w:szCs w:val="28"/>
        </w:rPr>
      </w:pPr>
      <w:r w:rsidRPr="00283ECD">
        <w:rPr>
          <w:sz w:val="28"/>
          <w:szCs w:val="28"/>
        </w:rPr>
        <w:t>учета осмотров зданий, сооружений, находящихся</w:t>
      </w:r>
    </w:p>
    <w:p w:rsidR="0039226A" w:rsidRPr="00283ECD" w:rsidRDefault="0039226A" w:rsidP="0039226A">
      <w:pPr>
        <w:pStyle w:val="ConsPlusNormal"/>
        <w:jc w:val="center"/>
        <w:rPr>
          <w:sz w:val="28"/>
          <w:szCs w:val="28"/>
        </w:rPr>
      </w:pPr>
      <w:r w:rsidRPr="00283ECD">
        <w:rPr>
          <w:sz w:val="28"/>
          <w:szCs w:val="28"/>
        </w:rPr>
        <w:t>в эксплуатации на территории муниципального образования</w:t>
      </w:r>
    </w:p>
    <w:p w:rsidR="0039226A" w:rsidRPr="00283ECD" w:rsidRDefault="00283ECD" w:rsidP="0039226A">
      <w:pPr>
        <w:pStyle w:val="ConsPlusNormal"/>
        <w:jc w:val="center"/>
        <w:rPr>
          <w:sz w:val="28"/>
          <w:szCs w:val="28"/>
        </w:rPr>
      </w:pPr>
      <w:r w:rsidRPr="00283ECD">
        <w:rPr>
          <w:sz w:val="28"/>
          <w:szCs w:val="28"/>
        </w:rPr>
        <w:t>Слудское</w:t>
      </w:r>
      <w:r w:rsidR="0039226A" w:rsidRPr="00283ECD">
        <w:rPr>
          <w:sz w:val="28"/>
          <w:szCs w:val="28"/>
        </w:rPr>
        <w:t xml:space="preserve"> </w:t>
      </w:r>
      <w:r w:rsidR="0039226A" w:rsidRPr="00283ECD">
        <w:rPr>
          <w:bCs/>
          <w:sz w:val="28"/>
          <w:szCs w:val="28"/>
        </w:rPr>
        <w:t xml:space="preserve">сельское </w:t>
      </w:r>
      <w:r w:rsidR="0039226A" w:rsidRPr="00283ECD">
        <w:rPr>
          <w:sz w:val="28"/>
          <w:szCs w:val="28"/>
        </w:rPr>
        <w:t>поселение Вятскополянского района Кировской области</w:t>
      </w:r>
    </w:p>
    <w:p w:rsidR="0039226A" w:rsidRPr="00283ECD" w:rsidRDefault="0039226A" w:rsidP="0039226A">
      <w:pPr>
        <w:pStyle w:val="ConsPlusNormal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19"/>
        <w:gridCol w:w="2042"/>
        <w:gridCol w:w="2127"/>
      </w:tblGrid>
      <w:tr w:rsidR="00283ECD" w:rsidRPr="00283ECD" w:rsidTr="00283E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 xml:space="preserve">N </w:t>
            </w:r>
            <w:proofErr w:type="gramStart"/>
            <w:r w:rsidRPr="00283ECD">
              <w:rPr>
                <w:sz w:val="28"/>
                <w:szCs w:val="28"/>
              </w:rPr>
              <w:t>п</w:t>
            </w:r>
            <w:proofErr w:type="gramEnd"/>
            <w:r w:rsidRPr="00283ECD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Основание для проведения осмотра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jc w:val="center"/>
              <w:rPr>
                <w:sz w:val="28"/>
                <w:szCs w:val="28"/>
              </w:rPr>
            </w:pPr>
            <w:r w:rsidRPr="00283ECD">
              <w:rPr>
                <w:sz w:val="28"/>
                <w:szCs w:val="28"/>
              </w:rPr>
              <w:t>Адрес осмотра объекта</w:t>
            </w:r>
          </w:p>
        </w:tc>
      </w:tr>
      <w:tr w:rsidR="00283ECD" w:rsidRPr="00283ECD" w:rsidTr="00283E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83ECD" w:rsidRPr="00283ECD" w:rsidTr="00283E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83ECD" w:rsidRPr="00283ECD" w:rsidTr="00283E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A" w:rsidRPr="00283ECD" w:rsidRDefault="0039226A" w:rsidP="0034547C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9226A" w:rsidRPr="00283ECD" w:rsidRDefault="0039226A" w:rsidP="0039226A">
      <w:pPr>
        <w:rPr>
          <w:rFonts w:ascii="Times New Roman" w:hAnsi="Times New Roman" w:cs="Times New Roman"/>
          <w:sz w:val="28"/>
          <w:szCs w:val="28"/>
        </w:rPr>
      </w:pPr>
    </w:p>
    <w:sectPr w:rsidR="0039226A" w:rsidRPr="00283ECD" w:rsidSect="0039226A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894"/>
    <w:multiLevelType w:val="hybridMultilevel"/>
    <w:tmpl w:val="ABE2936C"/>
    <w:lvl w:ilvl="0" w:tplc="319A4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46"/>
    <w:rsid w:val="00015771"/>
    <w:rsid w:val="0017142F"/>
    <w:rsid w:val="00283ECD"/>
    <w:rsid w:val="0039226A"/>
    <w:rsid w:val="007E28DF"/>
    <w:rsid w:val="00843C46"/>
    <w:rsid w:val="008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6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226A"/>
    <w:pPr>
      <w:spacing w:after="0" w:line="240" w:lineRule="auto"/>
      <w:jc w:val="both"/>
    </w:pPr>
    <w:rPr>
      <w:rFonts w:eastAsia="Calibri"/>
      <w:sz w:val="28"/>
      <w:szCs w:val="20"/>
    </w:rPr>
  </w:style>
  <w:style w:type="paragraph" w:styleId="a4">
    <w:name w:val="Normal (Web)"/>
    <w:basedOn w:val="a"/>
    <w:rsid w:val="0039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226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9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39226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6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226A"/>
    <w:pPr>
      <w:spacing w:after="0" w:line="240" w:lineRule="auto"/>
      <w:jc w:val="both"/>
    </w:pPr>
    <w:rPr>
      <w:rFonts w:eastAsia="Calibri"/>
      <w:sz w:val="28"/>
      <w:szCs w:val="20"/>
    </w:rPr>
  </w:style>
  <w:style w:type="paragraph" w:styleId="a4">
    <w:name w:val="Normal (Web)"/>
    <w:basedOn w:val="a"/>
    <w:rsid w:val="0039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226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9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39226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2023-02-17T11:17:00Z</cp:lastPrinted>
  <dcterms:created xsi:type="dcterms:W3CDTF">2023-01-31T08:24:00Z</dcterms:created>
  <dcterms:modified xsi:type="dcterms:W3CDTF">2023-03-09T07:25:00Z</dcterms:modified>
</cp:coreProperties>
</file>