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0F" w:rsidRPr="008531E4" w:rsidRDefault="0089740F" w:rsidP="0089740F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89740F" w:rsidRPr="008531E4" w:rsidRDefault="0089740F" w:rsidP="0089740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89740F" w:rsidRPr="008531E4" w:rsidTr="009C64DE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740F" w:rsidRPr="00EB3F78" w:rsidRDefault="00FA6D7A" w:rsidP="009C64D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5031" w:type="dxa"/>
          </w:tcPr>
          <w:p w:rsidR="0089740F" w:rsidRPr="008531E4" w:rsidRDefault="0089740F" w:rsidP="009C64DE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89740F" w:rsidRPr="008531E4" w:rsidRDefault="0089740F" w:rsidP="009C64DE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40F" w:rsidRPr="00EB3F78" w:rsidRDefault="00FA6D7A" w:rsidP="009C64D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89740F" w:rsidRPr="008531E4" w:rsidTr="009C64DE">
        <w:trPr>
          <w:jc w:val="center"/>
        </w:trPr>
        <w:tc>
          <w:tcPr>
            <w:tcW w:w="9714" w:type="dxa"/>
            <w:gridSpan w:val="4"/>
            <w:hideMark/>
          </w:tcPr>
          <w:p w:rsidR="0089740F" w:rsidRDefault="0089740F" w:rsidP="0089740F">
            <w:pPr>
              <w:pStyle w:val="a3"/>
              <w:spacing w:line="276" w:lineRule="auto"/>
              <w:ind w:left="0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  <w:p w:rsidR="0089740F" w:rsidRPr="008531E4" w:rsidRDefault="0089740F" w:rsidP="009C64DE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89740F" w:rsidRDefault="0089740F" w:rsidP="0089740F">
      <w:pPr>
        <w:suppressAutoHyphens/>
        <w:jc w:val="center"/>
        <w:rPr>
          <w:b/>
          <w:sz w:val="28"/>
          <w:szCs w:val="28"/>
        </w:rPr>
      </w:pPr>
    </w:p>
    <w:p w:rsidR="0089740F" w:rsidRDefault="0089740F" w:rsidP="0089740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Слудского сельского поселения Вятскополянского района Кировской области </w:t>
      </w:r>
    </w:p>
    <w:p w:rsidR="0089740F" w:rsidRDefault="0089740F" w:rsidP="0089740F">
      <w:pPr>
        <w:suppressAutoHyphens/>
        <w:jc w:val="center"/>
        <w:rPr>
          <w:b/>
          <w:sz w:val="28"/>
          <w:szCs w:val="28"/>
          <w:lang w:eastAsia="ar-SA"/>
        </w:rPr>
      </w:pPr>
    </w:p>
    <w:p w:rsidR="0089740F" w:rsidRDefault="0089740F" w:rsidP="0089740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Слудского сельского поселения ПОСТАНОВЛЯЕТ:</w:t>
      </w:r>
    </w:p>
    <w:p w:rsidR="0089740F" w:rsidRDefault="0089740F" w:rsidP="0089740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реестр мест (площадок) накопления твердых коммунальных отходов, расположенных на территории Слудского сельского поселения Вятскополянского района Кировской области согласно приложению.</w:t>
      </w:r>
    </w:p>
    <w:p w:rsidR="0089740F" w:rsidRDefault="0089740F" w:rsidP="0089740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Признать утратившими силу постановлени</w:t>
      </w:r>
      <w:r w:rsidR="00FA6D7A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администрации Слудского сельского поселения</w:t>
      </w:r>
      <w:r w:rsidR="00FA6D7A">
        <w:rPr>
          <w:sz w:val="28"/>
          <w:szCs w:val="28"/>
          <w:lang w:eastAsia="ar-SA"/>
        </w:rPr>
        <w:t xml:space="preserve">  от 07.08.2023 </w:t>
      </w:r>
      <w:r>
        <w:rPr>
          <w:sz w:val="28"/>
          <w:szCs w:val="28"/>
          <w:lang w:eastAsia="ar-SA"/>
        </w:rPr>
        <w:t xml:space="preserve">№ </w:t>
      </w:r>
      <w:r w:rsidR="00FA6D7A">
        <w:rPr>
          <w:sz w:val="28"/>
          <w:szCs w:val="28"/>
          <w:lang w:eastAsia="ar-SA"/>
        </w:rPr>
        <w:t>44</w:t>
      </w:r>
      <w:r>
        <w:rPr>
          <w:sz w:val="28"/>
          <w:szCs w:val="28"/>
          <w:lang w:eastAsia="ar-SA"/>
        </w:rPr>
        <w:t xml:space="preserve"> «</w:t>
      </w:r>
      <w:r w:rsidRPr="0089740F">
        <w:rPr>
          <w:sz w:val="28"/>
          <w:szCs w:val="28"/>
          <w:lang w:eastAsia="ar-SA"/>
        </w:rPr>
        <w:t>Об утверждении реестра мест (площадок) накопления твердых коммунальных отходов, расположенных на территории Слудского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89740F">
        <w:rPr>
          <w:sz w:val="28"/>
          <w:szCs w:val="28"/>
          <w:lang w:eastAsia="ar-SA"/>
        </w:rPr>
        <w:t>Вятскополянского района Кировской области</w:t>
      </w:r>
      <w:r>
        <w:rPr>
          <w:sz w:val="28"/>
          <w:szCs w:val="28"/>
          <w:lang w:eastAsia="ar-SA"/>
        </w:rPr>
        <w:t>»</w:t>
      </w:r>
      <w:r w:rsidR="00FA6D7A">
        <w:rPr>
          <w:sz w:val="28"/>
          <w:szCs w:val="28"/>
          <w:lang w:eastAsia="ar-SA"/>
        </w:rPr>
        <w:t>.</w:t>
      </w:r>
    </w:p>
    <w:p w:rsidR="0089740F" w:rsidRDefault="0089740F" w:rsidP="0089740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 Опубликовать постановление в Информационном бюллетене Слудского сельского поселения и разместить</w:t>
      </w:r>
      <w:r w:rsidRPr="0089740F">
        <w:t xml:space="preserve"> </w:t>
      </w:r>
      <w:r w:rsidRPr="0089740F">
        <w:rPr>
          <w:sz w:val="28"/>
          <w:szCs w:val="28"/>
          <w:lang w:eastAsia="ar-SA"/>
        </w:rPr>
        <w:t>на официальном сайте администрации муниципальное образование сельское поселение Слудское сельское поселение  Вятскополянского района Кировской области в информационно-телекоммуникационной сети «Интернет».</w:t>
      </w:r>
      <w:r>
        <w:rPr>
          <w:sz w:val="28"/>
          <w:szCs w:val="28"/>
          <w:lang w:eastAsia="ar-SA"/>
        </w:rPr>
        <w:t xml:space="preserve">  </w:t>
      </w:r>
    </w:p>
    <w:p w:rsidR="0089740F" w:rsidRDefault="0089740F" w:rsidP="0089740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 Настоящее постановление вступает в силу после опубликования.       </w:t>
      </w:r>
    </w:p>
    <w:p w:rsidR="0089740F" w:rsidRDefault="0089740F" w:rsidP="0089740F">
      <w:pPr>
        <w:ind w:firstLine="708"/>
        <w:rPr>
          <w:sz w:val="28"/>
          <w:szCs w:val="28"/>
        </w:rPr>
      </w:pPr>
    </w:p>
    <w:p w:rsidR="0089740F" w:rsidRDefault="0089740F" w:rsidP="0089740F">
      <w:pPr>
        <w:ind w:firstLine="708"/>
        <w:rPr>
          <w:sz w:val="28"/>
          <w:szCs w:val="28"/>
        </w:rPr>
      </w:pPr>
    </w:p>
    <w:p w:rsidR="0089740F" w:rsidRPr="002A284B" w:rsidRDefault="0089740F" w:rsidP="0089740F">
      <w:pPr>
        <w:jc w:val="both"/>
        <w:rPr>
          <w:sz w:val="28"/>
          <w:szCs w:val="28"/>
        </w:rPr>
      </w:pPr>
      <w:r w:rsidRPr="002A284B">
        <w:rPr>
          <w:sz w:val="28"/>
          <w:szCs w:val="28"/>
        </w:rPr>
        <w:t xml:space="preserve">Глава  администрации                                                                   </w:t>
      </w:r>
    </w:p>
    <w:p w:rsidR="0089740F" w:rsidRDefault="0089740F" w:rsidP="0089740F">
      <w:pPr>
        <w:tabs>
          <w:tab w:val="left" w:pos="7005"/>
        </w:tabs>
        <w:jc w:val="both"/>
        <w:rPr>
          <w:sz w:val="28"/>
          <w:szCs w:val="28"/>
        </w:rPr>
      </w:pPr>
      <w:r w:rsidRPr="002A284B">
        <w:rPr>
          <w:sz w:val="28"/>
          <w:szCs w:val="28"/>
        </w:rPr>
        <w:t>Слудского сельского поселения</w:t>
      </w:r>
      <w:r w:rsidRPr="002A28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2A284B">
        <w:rPr>
          <w:sz w:val="28"/>
          <w:szCs w:val="28"/>
        </w:rPr>
        <w:t xml:space="preserve"> С.Г. Ржанникова</w:t>
      </w:r>
    </w:p>
    <w:p w:rsidR="0089740F" w:rsidRDefault="0089740F" w:rsidP="0089740F">
      <w:pPr>
        <w:tabs>
          <w:tab w:val="left" w:pos="7005"/>
        </w:tabs>
        <w:jc w:val="both"/>
        <w:rPr>
          <w:sz w:val="28"/>
          <w:szCs w:val="28"/>
        </w:rPr>
      </w:pPr>
    </w:p>
    <w:p w:rsidR="00015771" w:rsidRDefault="0089740F" w:rsidP="0089740F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65"/>
    <w:rsid w:val="00015771"/>
    <w:rsid w:val="00163B39"/>
    <w:rsid w:val="00507F65"/>
    <w:rsid w:val="0089740F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40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40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2023-10-20T10:58:00Z</cp:lastPrinted>
  <dcterms:created xsi:type="dcterms:W3CDTF">2023-09-26T08:31:00Z</dcterms:created>
  <dcterms:modified xsi:type="dcterms:W3CDTF">2023-10-20T10:59:00Z</dcterms:modified>
</cp:coreProperties>
</file>